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2B8190CA" w:rsidR="0004746C" w:rsidRPr="005B3EA2" w:rsidRDefault="008342B1" w:rsidP="008500C0">
      <w:pPr>
        <w:jc w:val="center"/>
        <w:outlineLvl w:val="0"/>
        <w:rPr>
          <w:i/>
        </w:rPr>
      </w:pPr>
      <w:r>
        <w:rPr>
          <w:i/>
        </w:rPr>
        <w:t>Thursday</w:t>
      </w:r>
      <w:r w:rsidR="005B3EA2" w:rsidRPr="005B3EA2">
        <w:rPr>
          <w:i/>
        </w:rPr>
        <w:t xml:space="preserve"> </w:t>
      </w:r>
      <w:r>
        <w:rPr>
          <w:i/>
        </w:rPr>
        <w:t>6/29</w:t>
      </w:r>
      <w:r w:rsidR="001D2E6A">
        <w:rPr>
          <w:i/>
        </w:rPr>
        <w:t>/2023</w:t>
      </w:r>
      <w:r w:rsidR="005B3EA2"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0FA45AB4" w:rsidR="00973350" w:rsidRPr="00A61FD7" w:rsidRDefault="00E14A96" w:rsidP="00BE0E74">
      <w:pPr>
        <w:jc w:val="center"/>
        <w:outlineLvl w:val="0"/>
        <w:rPr>
          <w:color w:val="FF0000"/>
          <w:szCs w:val="20"/>
          <w:u w:val="single"/>
        </w:rPr>
      </w:pPr>
      <w:r w:rsidRPr="00A61FD7">
        <w:rPr>
          <w:color w:val="FF0000"/>
          <w:szCs w:val="20"/>
          <w:u w:val="single"/>
        </w:rPr>
        <w:t>Minutes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F91B33A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  <w:r w:rsidR="00E14A96">
        <w:rPr>
          <w:sz w:val="22"/>
        </w:rPr>
        <w:t xml:space="preserve"> </w:t>
      </w:r>
      <w:r w:rsidR="00E14A96" w:rsidRPr="00E14A96">
        <w:rPr>
          <w:color w:val="FF0000"/>
          <w:sz w:val="22"/>
        </w:rPr>
        <w:t>@ 6:30 by Chair Traci Kessinger</w:t>
      </w: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27256656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  <w:r w:rsidR="00E14A96">
        <w:rPr>
          <w:sz w:val="22"/>
        </w:rPr>
        <w:t xml:space="preserve">: </w:t>
      </w:r>
      <w:r w:rsidR="00E14A96" w:rsidRPr="00E14A96">
        <w:rPr>
          <w:color w:val="FF0000"/>
          <w:sz w:val="22"/>
        </w:rPr>
        <w:t>All present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7D6B8AC6" w14:textId="060DC478" w:rsidR="006B13F6" w:rsidRPr="006B13F6" w:rsidRDefault="006B13F6" w:rsidP="006B13F6">
      <w:pPr>
        <w:pStyle w:val="ListParagraph"/>
        <w:numPr>
          <w:ilvl w:val="0"/>
          <w:numId w:val="18"/>
        </w:numPr>
        <w:rPr>
          <w:sz w:val="22"/>
        </w:rPr>
      </w:pPr>
      <w:r w:rsidRPr="006B13F6">
        <w:rPr>
          <w:sz w:val="22"/>
        </w:rPr>
        <w:t>CURRENT AGENDA ADDITIONS AND DELETIONS</w:t>
      </w:r>
      <w:r w:rsidR="00E14A96">
        <w:rPr>
          <w:sz w:val="22"/>
        </w:rPr>
        <w:t xml:space="preserve">: </w:t>
      </w:r>
      <w:r w:rsidR="00E14A96" w:rsidRPr="00E14A96">
        <w:rPr>
          <w:color w:val="FF0000"/>
          <w:sz w:val="22"/>
        </w:rPr>
        <w:t>None</w:t>
      </w:r>
    </w:p>
    <w:p w14:paraId="0D9974EC" w14:textId="77777777" w:rsidR="006B13F6" w:rsidRDefault="006B13F6" w:rsidP="006B13F6">
      <w:pPr>
        <w:ind w:left="990"/>
        <w:rPr>
          <w:sz w:val="22"/>
        </w:rPr>
      </w:pPr>
    </w:p>
    <w:p w14:paraId="6F60E4A3" w14:textId="426DE93C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417BF0FC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  <w:r w:rsidR="00E14A96">
        <w:rPr>
          <w:sz w:val="22"/>
        </w:rPr>
        <w:t xml:space="preserve">: </w:t>
      </w:r>
      <w:r w:rsidR="00E14A96" w:rsidRPr="00E14A96">
        <w:rPr>
          <w:color w:val="FF0000"/>
          <w:sz w:val="22"/>
        </w:rPr>
        <w:t>None</w:t>
      </w:r>
    </w:p>
    <w:p w14:paraId="4625E9CC" w14:textId="6C9E375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E14A96">
        <w:rPr>
          <w:sz w:val="22"/>
        </w:rPr>
        <w:t xml:space="preserve">: </w:t>
      </w:r>
      <w:r w:rsidR="00E14A96" w:rsidRPr="00E14A96">
        <w:rPr>
          <w:color w:val="FF0000"/>
          <w:sz w:val="22"/>
        </w:rPr>
        <w:t>None</w:t>
      </w:r>
      <w:r w:rsidR="00953FE1" w:rsidRPr="00E14A96">
        <w:rPr>
          <w:color w:val="FF0000"/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A9348F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wishing any item(s) deleted from or added to the Consent Agenda shall so indicate at the time the meeting agenda is adopted.</w:t>
      </w:r>
    </w:p>
    <w:p w14:paraId="069BEA95" w14:textId="1F0C1C6B" w:rsidR="0063161B" w:rsidRPr="001A6404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1A6404">
        <w:rPr>
          <w:sz w:val="22"/>
        </w:rPr>
        <w:t xml:space="preserve">Regular Board Meeting Minutes from </w:t>
      </w:r>
      <w:r w:rsidR="00BF48B9" w:rsidRPr="001A6404">
        <w:rPr>
          <w:sz w:val="22"/>
        </w:rPr>
        <w:t>May 28</w:t>
      </w:r>
      <w:r w:rsidR="0063161B" w:rsidRPr="001A6404">
        <w:rPr>
          <w:sz w:val="22"/>
        </w:rPr>
        <w:t xml:space="preserve">, </w:t>
      </w:r>
      <w:r w:rsidRPr="001A6404">
        <w:rPr>
          <w:sz w:val="22"/>
        </w:rPr>
        <w:t>202</w:t>
      </w:r>
      <w:r w:rsidR="00F748FF" w:rsidRPr="001A6404">
        <w:rPr>
          <w:sz w:val="22"/>
        </w:rPr>
        <w:t>3</w:t>
      </w:r>
    </w:p>
    <w:p w14:paraId="29F0145A" w14:textId="7256E3A7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833483">
        <w:rPr>
          <w:sz w:val="22"/>
          <w:szCs w:val="22"/>
        </w:rPr>
        <w:t>June 20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1FF7FAF3" w:rsidR="009C2561" w:rsidRPr="00DE5ECE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833483">
        <w:rPr>
          <w:sz w:val="22"/>
          <w:szCs w:val="22"/>
        </w:rPr>
        <w:t>June</w:t>
      </w:r>
      <w:r w:rsidR="0075788B">
        <w:rPr>
          <w:sz w:val="22"/>
          <w:szCs w:val="22"/>
        </w:rPr>
        <w:t xml:space="preserve"> 2023</w:t>
      </w:r>
      <w:r w:rsidRPr="0001589F">
        <w:rPr>
          <w:sz w:val="22"/>
          <w:szCs w:val="22"/>
        </w:rPr>
        <w:t xml:space="preserve"> warrants, vouchers, and </w:t>
      </w:r>
      <w:r w:rsidR="00005996" w:rsidRPr="0001589F">
        <w:rPr>
          <w:sz w:val="22"/>
          <w:szCs w:val="22"/>
        </w:rPr>
        <w:t>payroll</w:t>
      </w:r>
    </w:p>
    <w:p w14:paraId="45ABF3C5" w14:textId="61E29B9F" w:rsidR="00DE5ECE" w:rsidRPr="00DE5ECE" w:rsidRDefault="00DE5ECE" w:rsidP="009C2561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  <w:szCs w:val="22"/>
        </w:rPr>
        <w:t>Certified Teacher Contract Renewals for 23-24 School Year</w:t>
      </w:r>
    </w:p>
    <w:p w14:paraId="37D276D9" w14:textId="59431522" w:rsidR="00DE5ECE" w:rsidRPr="00DE5ECE" w:rsidRDefault="00DE5ECE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Brynn Dawson; K/1</w:t>
      </w:r>
    </w:p>
    <w:p w14:paraId="634F7DD9" w14:textId="01877AFF" w:rsidR="00DE5ECE" w:rsidRPr="00CE4A21" w:rsidRDefault="00DE5ECE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 xml:space="preserve">Kayla Spino; </w:t>
      </w:r>
      <w:r w:rsidR="00CE4A21">
        <w:rPr>
          <w:sz w:val="22"/>
          <w:szCs w:val="22"/>
        </w:rPr>
        <w:t>2/3</w:t>
      </w:r>
    </w:p>
    <w:p w14:paraId="4B2CE5A7" w14:textId="260332C4" w:rsidR="00CE4A21" w:rsidRPr="00CE4A21" w:rsidRDefault="00CE4A21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Nicole Thiemann; 4/5</w:t>
      </w:r>
    </w:p>
    <w:p w14:paraId="3F6458E3" w14:textId="737729A9" w:rsidR="00CE4A21" w:rsidRPr="00CE4A21" w:rsidRDefault="00CE4A21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Alaine Ward; Language Arts 6-12</w:t>
      </w:r>
    </w:p>
    <w:p w14:paraId="623E8B6E" w14:textId="0AFC0483" w:rsidR="00CE4A21" w:rsidRPr="001B1DF0" w:rsidRDefault="00CE4A21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 xml:space="preserve">Joseph Poirier; </w:t>
      </w:r>
      <w:r w:rsidR="002A01EC">
        <w:rPr>
          <w:sz w:val="22"/>
          <w:szCs w:val="22"/>
        </w:rPr>
        <w:t>Social Studies 6-12</w:t>
      </w:r>
    </w:p>
    <w:p w14:paraId="3A3ECA04" w14:textId="77777777" w:rsidR="001B1DF0" w:rsidRPr="001B1DF0" w:rsidRDefault="001B1DF0" w:rsidP="001B1DF0">
      <w:pPr>
        <w:pStyle w:val="ListParagraph"/>
        <w:numPr>
          <w:ilvl w:val="0"/>
          <w:numId w:val="23"/>
        </w:numPr>
        <w:rPr>
          <w:sz w:val="22"/>
        </w:rPr>
      </w:pPr>
      <w:r w:rsidRPr="001B1DF0">
        <w:rPr>
          <w:sz w:val="22"/>
        </w:rPr>
        <w:t xml:space="preserve">Updated Salary/Hourly Pay Schedules for 23-24 School Year Reflecting (+3.7% IPD) </w:t>
      </w:r>
    </w:p>
    <w:p w14:paraId="15D8D3F2" w14:textId="77777777" w:rsidR="001B1DF0" w:rsidRPr="001B1DF0" w:rsidRDefault="001B1DF0" w:rsidP="001B1DF0">
      <w:pPr>
        <w:pStyle w:val="ListParagraph"/>
        <w:numPr>
          <w:ilvl w:val="1"/>
          <w:numId w:val="23"/>
        </w:numPr>
        <w:rPr>
          <w:sz w:val="22"/>
        </w:rPr>
      </w:pPr>
      <w:r w:rsidRPr="001B1DF0">
        <w:rPr>
          <w:sz w:val="22"/>
        </w:rPr>
        <w:t>Certified Salary Schedule (as referenced in KEA contract)</w:t>
      </w:r>
    </w:p>
    <w:p w14:paraId="3A47B23F" w14:textId="77777777" w:rsidR="001B1DF0" w:rsidRPr="001B1DF0" w:rsidRDefault="001B1DF0" w:rsidP="001B1DF0">
      <w:pPr>
        <w:pStyle w:val="ListParagraph"/>
        <w:numPr>
          <w:ilvl w:val="1"/>
          <w:numId w:val="23"/>
        </w:numPr>
        <w:rPr>
          <w:sz w:val="22"/>
        </w:rPr>
      </w:pPr>
      <w:r w:rsidRPr="001B1DF0">
        <w:rPr>
          <w:sz w:val="22"/>
        </w:rPr>
        <w:t xml:space="preserve">Instructional Assistant Pay Rates </w:t>
      </w:r>
    </w:p>
    <w:p w14:paraId="50ED6F1A" w14:textId="7696550F" w:rsidR="001B1DF0" w:rsidRDefault="001B1DF0" w:rsidP="001B1DF0">
      <w:pPr>
        <w:pStyle w:val="ListParagraph"/>
        <w:numPr>
          <w:ilvl w:val="1"/>
          <w:numId w:val="23"/>
        </w:numPr>
        <w:rPr>
          <w:sz w:val="22"/>
        </w:rPr>
      </w:pPr>
      <w:r w:rsidRPr="001B1DF0">
        <w:rPr>
          <w:sz w:val="22"/>
        </w:rPr>
        <w:t>Classified &amp; Unrepresented Staff Pay Rates</w:t>
      </w:r>
    </w:p>
    <w:p w14:paraId="2BECB2D0" w14:textId="1299D53D" w:rsidR="00B376CC" w:rsidRDefault="00B376CC" w:rsidP="00B376CC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Renewal of Co-Curricular Stipend and Pay Rates </w:t>
      </w:r>
      <w:r w:rsidR="00A53EF9">
        <w:rPr>
          <w:sz w:val="22"/>
        </w:rPr>
        <w:t>for 23-24 School Year (No Increases)</w:t>
      </w:r>
    </w:p>
    <w:p w14:paraId="459EDC47" w14:textId="0E4BB7F3" w:rsidR="00E14A96" w:rsidRPr="00E14A96" w:rsidRDefault="00E14A96" w:rsidP="00E14A96">
      <w:pPr>
        <w:pStyle w:val="ListParagraph"/>
        <w:ind w:left="1710"/>
        <w:rPr>
          <w:color w:val="FF0000"/>
          <w:sz w:val="22"/>
        </w:rPr>
      </w:pPr>
      <w:r w:rsidRPr="00E14A96">
        <w:rPr>
          <w:color w:val="FF0000"/>
          <w:sz w:val="22"/>
        </w:rPr>
        <w:t>Kenny Templeton made motion to pass Consent Agenda, Rachel Bryan second it, motion passed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046F3869" w14:textId="049236D9" w:rsidR="00E14A96" w:rsidRPr="00067B47" w:rsidRDefault="00EC7169" w:rsidP="00067B47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  <w:r w:rsidR="00E14A96">
        <w:rPr>
          <w:sz w:val="22"/>
        </w:rPr>
        <w:t>:</w:t>
      </w:r>
    </w:p>
    <w:p w14:paraId="39D3B411" w14:textId="6EAF57AA" w:rsidR="00E14A96" w:rsidRPr="00067B47" w:rsidRDefault="00E14A96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Pr="00067B47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Graduation</w:t>
      </w:r>
    </w:p>
    <w:p w14:paraId="3453B640" w14:textId="6AE1ACCE" w:rsidR="00E14A96" w:rsidRPr="00E14A96" w:rsidRDefault="00067B47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I feel our June 3</w:t>
      </w:r>
      <w:r w:rsidRPr="00067B47">
        <w:rPr>
          <w:rFonts w:ascii="Courier" w:hAnsi="Courier" w:cs="Courier"/>
          <w:color w:val="FF0000"/>
          <w:sz w:val="22"/>
          <w:szCs w:val="22"/>
          <w:vertAlign w:val="superscript"/>
        </w:rPr>
        <w:t>rd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graduation ceremony was a well-attended, positive, send off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and celebratory event for our 5 Klickitat graduates,</w:t>
      </w:r>
    </w:p>
    <w:p w14:paraId="74EFAD32" w14:textId="6FD48C76" w:rsidR="00E14A96" w:rsidRPr="00E14A96" w:rsidRDefault="00067B47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I appreciate Director Rachel Bryans participation and support in handing out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diplomas</w:t>
      </w:r>
    </w:p>
    <w:p w14:paraId="5125CE89" w14:textId="12C0B393" w:rsidR="00E14A96" w:rsidRPr="00E14A96" w:rsidRDefault="00067B47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I appreciate our many staff, family, and community members that pitched in to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make the event memorable. Our local fire and EMS made the parade extra</w:t>
      </w:r>
    </w:p>
    <w:p w14:paraId="42D13C21" w14:textId="05B5BA77" w:rsidR="00067B47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noticeable and it was nice to have them participate.</w:t>
      </w:r>
    </w:p>
    <w:p w14:paraId="6850F05B" w14:textId="77777777" w:rsidR="00067B47" w:rsidRPr="00E14A96" w:rsidRDefault="00067B47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</w:p>
    <w:p w14:paraId="3B809814" w14:textId="265FCA36" w:rsidR="00E14A96" w:rsidRPr="00067B47" w:rsidRDefault="00E14A96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Pr="00067B47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End of School Year</w:t>
      </w:r>
    </w:p>
    <w:p w14:paraId="025FAB12" w14:textId="4FA67536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067B47">
        <w:rPr>
          <w:rFonts w:ascii="Courier" w:hAnsi="Courier" w:cs="Courier"/>
          <w:color w:val="FF0000"/>
          <w:sz w:val="22"/>
          <w:szCs w:val="22"/>
        </w:rPr>
        <w:t xml:space="preserve">  </w:t>
      </w:r>
      <w:r w:rsidRPr="00E14A96">
        <w:rPr>
          <w:rFonts w:ascii="Courier" w:hAnsi="Courier" w:cs="Courier"/>
          <w:color w:val="FF0000"/>
          <w:sz w:val="22"/>
          <w:szCs w:val="22"/>
        </w:rPr>
        <w:t>Our students were ready to be done after the last couple of weeks of balancing</w:t>
      </w:r>
      <w:r w:rsidR="00067B47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class completion with some of the field trips, activities, and changes to the day</w:t>
      </w:r>
      <w:r w:rsidR="00067B47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as the year wound down. We ended the year with improvements to student</w:t>
      </w:r>
      <w:r w:rsidR="00067B47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 xml:space="preserve">attendance and course participation and grades; </w:t>
      </w:r>
      <w:r w:rsidRPr="00E14A96">
        <w:rPr>
          <w:rFonts w:ascii="Courier" w:hAnsi="Courier" w:cs="Courier"/>
          <w:color w:val="FF0000"/>
          <w:sz w:val="22"/>
          <w:szCs w:val="22"/>
        </w:rPr>
        <w:lastRenderedPageBreak/>
        <w:t>however, as a school we still</w:t>
      </w:r>
      <w:r w:rsidR="00067B47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have a lot of work to do</w:t>
      </w:r>
      <w:r w:rsidR="00067B47">
        <w:rPr>
          <w:rFonts w:ascii="Courier" w:hAnsi="Courier" w:cs="Courier"/>
          <w:color w:val="FF0000"/>
          <w:sz w:val="22"/>
          <w:szCs w:val="22"/>
        </w:rPr>
        <w:t xml:space="preserve"> i</w:t>
      </w:r>
      <w:r w:rsidRPr="00E14A96">
        <w:rPr>
          <w:rFonts w:ascii="Courier" w:hAnsi="Courier" w:cs="Courier"/>
          <w:color w:val="FF0000"/>
          <w:sz w:val="22"/>
          <w:szCs w:val="22"/>
        </w:rPr>
        <w:t xml:space="preserve">n these areas to </w:t>
      </w:r>
      <w:r w:rsidR="00067B47">
        <w:rPr>
          <w:rFonts w:ascii="Courier" w:hAnsi="Courier" w:cs="Courier"/>
          <w:color w:val="FF0000"/>
          <w:sz w:val="22"/>
          <w:szCs w:val="22"/>
        </w:rPr>
        <w:t>i</w:t>
      </w:r>
      <w:r w:rsidRPr="00E14A96">
        <w:rPr>
          <w:rFonts w:ascii="Courier" w:hAnsi="Courier" w:cs="Courier"/>
          <w:color w:val="FF0000"/>
          <w:sz w:val="22"/>
          <w:szCs w:val="22"/>
        </w:rPr>
        <w:t>mprove.</w:t>
      </w:r>
      <w:r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Regular and full attendance at school K-12 (further elements of parental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and community engagement</w:t>
      </w:r>
      <w:r w:rsidR="00067B47">
        <w:rPr>
          <w:rFonts w:ascii="Courier" w:hAnsi="Courier" w:cs="Courier"/>
          <w:color w:val="FF0000"/>
          <w:sz w:val="22"/>
          <w:szCs w:val="22"/>
        </w:rPr>
        <w:t>.</w:t>
      </w:r>
      <w:r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As students are here more regularly, how do we support them more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 xml:space="preserve">meaningfully engaging </w:t>
      </w:r>
      <w:r w:rsidR="000B0B4E">
        <w:rPr>
          <w:rFonts w:ascii="Courier" w:hAnsi="Courier" w:cs="Courier"/>
          <w:color w:val="FF0000"/>
          <w:sz w:val="22"/>
          <w:szCs w:val="22"/>
        </w:rPr>
        <w:t>i</w:t>
      </w:r>
      <w:r w:rsidRPr="00E14A96">
        <w:rPr>
          <w:rFonts w:ascii="Courier" w:hAnsi="Courier" w:cs="Courier"/>
          <w:color w:val="FF0000"/>
          <w:sz w:val="22"/>
          <w:szCs w:val="22"/>
        </w:rPr>
        <w:t>n and taking ownership of their education</w:t>
      </w:r>
      <w:r w:rsidR="000B0B4E">
        <w:rPr>
          <w:rFonts w:ascii="Courier" w:hAnsi="Courier" w:cs="Courier"/>
          <w:color w:val="FF0000"/>
          <w:sz w:val="22"/>
          <w:szCs w:val="22"/>
        </w:rPr>
        <w:t>. E</w:t>
      </w:r>
      <w:r w:rsidRPr="00E14A96">
        <w:rPr>
          <w:rFonts w:ascii="Courier" w:hAnsi="Courier" w:cs="Courier"/>
          <w:color w:val="FF0000"/>
          <w:sz w:val="22"/>
          <w:szCs w:val="22"/>
        </w:rPr>
        <w:t>qually, many of our staff were eager to end the year, I am encouraged by the</w:t>
      </w:r>
      <w:r w:rsidR="00067B47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evaluative conversations that I had with staff who say they saw positive changes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in our school culture and direction this school year; and the many I see making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goals and plans for their own work and professional development next year.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These things have me hopeful</w:t>
      </w:r>
    </w:p>
    <w:p w14:paraId="2B327E7F" w14:textId="0D72E9C8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0B0B4E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Summer Work</w:t>
      </w:r>
    </w:p>
    <w:p w14:paraId="4B2BA761" w14:textId="323182DF" w:rsidR="00E14A96" w:rsidRPr="00E14A96" w:rsidRDefault="000B0B4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AdobePiStd" w:hAnsi="AdobePiStd" w:cs="AdobePiStd"/>
          <w:color w:val="FF0000"/>
          <w:sz w:val="22"/>
          <w:szCs w:val="22"/>
        </w:rPr>
        <w:t xml:space="preserve">     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 have made my best efforts to close out a majority of the 22-23 school</w:t>
      </w:r>
    </w:p>
    <w:p w14:paraId="385F4E4C" w14:textId="0AFC3170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year these past few weeks and have been mostly successful with that.</w:t>
      </w:r>
      <w:r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There are a few lingering requirements I need to wrap up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tomorrow.</w:t>
      </w:r>
    </w:p>
    <w:p w14:paraId="3B4B7B19" w14:textId="4EE40A29" w:rsidR="00E14A96" w:rsidRPr="00E14A96" w:rsidRDefault="000B0B4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 have two staff evaluations yet to be completed, all certified staff</w:t>
      </w:r>
    </w:p>
    <w:p w14:paraId="59BE3E7B" w14:textId="77777777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and other staff evaluations are done.</w:t>
      </w:r>
    </w:p>
    <w:p w14:paraId="726FCAB3" w14:textId="38086603" w:rsidR="00E14A96" w:rsidRPr="00E14A96" w:rsidRDefault="000B0B4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 plan to step back as much as possible the month of July to both try and</w:t>
      </w:r>
    </w:p>
    <w:p w14:paraId="45C022F2" w14:textId="77777777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refresh personally, and conserve my contract service time. It will be nice</w:t>
      </w:r>
    </w:p>
    <w:p w14:paraId="43F5D9BF" w14:textId="44C93C24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to not be mid-summer with so many open positions like we were last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year. I will return to regular daily work on August 2</w:t>
      </w:r>
      <w:r w:rsidR="000B0B4E" w:rsidRPr="000B0B4E">
        <w:rPr>
          <w:rFonts w:ascii="Courier" w:hAnsi="Courier" w:cs="Courier"/>
          <w:color w:val="FF0000"/>
          <w:sz w:val="22"/>
          <w:szCs w:val="22"/>
          <w:vertAlign w:val="superscript"/>
        </w:rPr>
        <w:t>nd</w:t>
      </w:r>
      <w:r w:rsidRPr="00E14A96">
        <w:rPr>
          <w:rFonts w:ascii="Courier" w:hAnsi="Courier" w:cs="Courier"/>
          <w:color w:val="FF0000"/>
          <w:sz w:val="22"/>
          <w:szCs w:val="22"/>
        </w:rPr>
        <w:t>.</w:t>
      </w:r>
    </w:p>
    <w:p w14:paraId="49AF5651" w14:textId="014C7BFB" w:rsidR="00E14A96" w:rsidRPr="00E14A96" w:rsidRDefault="000B0B4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AdobePiStd" w:hAnsi="AdobePiStd" w:cs="AdobePiStd"/>
          <w:color w:val="FF0000"/>
          <w:sz w:val="22"/>
          <w:szCs w:val="22"/>
        </w:rPr>
        <w:t xml:space="preserve">   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Getting into </w:t>
      </w:r>
      <w:proofErr w:type="spellStart"/>
      <w:r w:rsidR="00E14A96" w:rsidRPr="00E14A96">
        <w:rPr>
          <w:rFonts w:ascii="Courier" w:hAnsi="Courier" w:cs="Courier"/>
          <w:color w:val="FF0000"/>
          <w:sz w:val="22"/>
          <w:szCs w:val="22"/>
        </w:rPr>
        <w:t>August</w:t>
      </w:r>
      <w:r>
        <w:rPr>
          <w:rFonts w:ascii="Courier" w:hAnsi="Courier" w:cs="Courier"/>
          <w:color w:val="FF0000"/>
          <w:sz w:val="22"/>
          <w:szCs w:val="22"/>
        </w:rPr>
        <w:t>,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</w:t>
      </w:r>
      <w:proofErr w:type="spellEnd"/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look forward to mutually planning for 23-24 school</w:t>
      </w:r>
    </w:p>
    <w:p w14:paraId="42DE97B9" w14:textId="77777777" w:rsidR="000B0B4E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year goals with the board and kicking the new year off with school</w:t>
      </w:r>
      <w:r w:rsidR="000B0B4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starting August 31</w:t>
      </w:r>
      <w:r w:rsidR="000B0B4E" w:rsidRPr="000B0B4E">
        <w:rPr>
          <w:rFonts w:ascii="Courier" w:hAnsi="Courier" w:cs="Courier"/>
          <w:color w:val="FF0000"/>
          <w:sz w:val="22"/>
          <w:szCs w:val="22"/>
          <w:vertAlign w:val="superscript"/>
        </w:rPr>
        <w:t>st</w:t>
      </w:r>
      <w:r w:rsidRPr="00E14A96">
        <w:rPr>
          <w:rFonts w:ascii="Courier" w:hAnsi="Courier" w:cs="Courier"/>
          <w:color w:val="FF0000"/>
          <w:sz w:val="22"/>
          <w:szCs w:val="22"/>
        </w:rPr>
        <w:t>.</w:t>
      </w:r>
    </w:p>
    <w:p w14:paraId="51B6E8A2" w14:textId="185D003B" w:rsidR="00E14A96" w:rsidRPr="000B0B4E" w:rsidRDefault="00E14A96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 w:rsidRPr="000B0B4E">
        <w:rPr>
          <w:rFonts w:ascii="AdobePiStd" w:hAnsi="AdobePiStd" w:cs="AdobePiStd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r w:rsidRPr="000B0B4E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DES Contract w/Appollo Services</w:t>
      </w:r>
    </w:p>
    <w:p w14:paraId="587ADABF" w14:textId="41922AAD" w:rsidR="00E14A96" w:rsidRPr="00E14A96" w:rsidRDefault="000B0B4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After board approval in May, I have moved forward in Initiating contract with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DES for Apollo to come in and do initial evaluation of our school grounds and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buildings for their recommendations on our districts pursuit of Planning Grant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for School Modernization.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 am concerned to hear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that it maybe that Planning Grant awards get pushed</w:t>
      </w:r>
    </w:p>
    <w:p w14:paraId="7255A3CF" w14:textId="72DC4B53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back to 2024 instead of later this fall.</w:t>
      </w:r>
    </w:p>
    <w:p w14:paraId="5A7A3150" w14:textId="7F9BFB41" w:rsidR="00E14A96" w:rsidRPr="00E909DE" w:rsidRDefault="00E14A96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 w:rsidRPr="00E909DE">
        <w:rPr>
          <w:rFonts w:ascii="AdobePiStd" w:hAnsi="AdobePiStd" w:cs="AdobePiStd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r w:rsidRPr="00E909DE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Fencing Bid</w:t>
      </w:r>
    </w:p>
    <w:p w14:paraId="5707343E" w14:textId="2D62EA1C" w:rsidR="00E14A96" w:rsidRPr="00E14A96" w:rsidRDefault="00E909D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 want to notify the board that I have received bids on fencing and gate work for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the upper school grounds that would close in the elementary, gym, and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secondary school buildings. This work is estimated to costs about $24,000 which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is under my Superintendents discretionary cap for expenditure, however, as I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consider moving forward I want to involve the board and remind that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purpose of this work would be two fold.</w:t>
      </w:r>
    </w:p>
    <w:p w14:paraId="4A6C0298" w14:textId="5DF53AD6" w:rsidR="00E14A96" w:rsidRPr="00E14A96" w:rsidRDefault="00E909D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AdobePiStd" w:hAnsi="AdobePiStd" w:cs="AdobePiStd"/>
          <w:color w:val="FF0000"/>
          <w:sz w:val="22"/>
          <w:szCs w:val="22"/>
        </w:rPr>
        <w:t xml:space="preserve">   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Enhance security and flow of students, and guests on campus during</w:t>
      </w:r>
    </w:p>
    <w:p w14:paraId="6A08ED4F" w14:textId="40116801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school hours</w:t>
      </w:r>
    </w:p>
    <w:p w14:paraId="7384EDCD" w14:textId="5D228BE0" w:rsidR="00E14A96" w:rsidRPr="00E14A96" w:rsidRDefault="00E909DE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AdobePiStd" w:hAnsi="AdobePiStd" w:cs="AdobePiStd"/>
          <w:color w:val="FF0000"/>
          <w:sz w:val="22"/>
          <w:szCs w:val="22"/>
        </w:rPr>
        <w:t xml:space="preserve">   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Minimize risk of student elopement from school, particularly those who</w:t>
      </w:r>
    </w:p>
    <w:p w14:paraId="417209CB" w14:textId="77777777" w:rsidR="00E909DE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are younger and/or those that may have intellectual disabilities</w:t>
      </w:r>
    </w:p>
    <w:p w14:paraId="1EF7DF75" w14:textId="604B3D0D" w:rsidR="00E14A96" w:rsidRPr="00E909DE" w:rsidRDefault="00E14A96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Pr="00E909DE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Track</w:t>
      </w:r>
    </w:p>
    <w:p w14:paraId="2775C053" w14:textId="26FAC2EA" w:rsidR="00E14A96" w:rsidRPr="00E14A96" w:rsidRDefault="00067B47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Director Templeton and I met with Bell Design team last week to review track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planning towards putting forth bids for work</w:t>
      </w:r>
      <w:r w:rsidR="00E909DE">
        <w:rPr>
          <w:rFonts w:ascii="Courier" w:hAnsi="Courier" w:cs="Courier"/>
          <w:color w:val="FF0000"/>
          <w:sz w:val="22"/>
          <w:szCs w:val="22"/>
        </w:rPr>
        <w:t>.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I was concerned to hear that our timeline continues to be pushed back by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circumstances and costs</w:t>
      </w:r>
      <w:r w:rsidR="00E909DE">
        <w:rPr>
          <w:rFonts w:ascii="Courier" w:hAnsi="Courier" w:cs="Courier"/>
          <w:color w:val="FF0000"/>
          <w:sz w:val="22"/>
          <w:szCs w:val="22"/>
        </w:rPr>
        <w:t>.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Currently, recommendations for water </w:t>
      </w:r>
      <w:proofErr w:type="spellStart"/>
      <w:r w:rsidR="00E14A96" w:rsidRPr="00E14A96">
        <w:rPr>
          <w:rFonts w:ascii="Courier" w:hAnsi="Courier" w:cs="Courier"/>
          <w:color w:val="FF0000"/>
          <w:sz w:val="22"/>
          <w:szCs w:val="22"/>
        </w:rPr>
        <w:t>run off</w:t>
      </w:r>
      <w:proofErr w:type="spellEnd"/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and displacement according to</w:t>
      </w:r>
    </w:p>
    <w:p w14:paraId="694E0762" w14:textId="68F223EA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best practices and requirments are presenting as very costly. Bell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anticipates that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 xml:space="preserve">a majority of our remaining funds would need to go into water collection </w:t>
      </w:r>
      <w:proofErr w:type="spellStart"/>
      <w:r w:rsidRPr="00E14A96">
        <w:rPr>
          <w:rFonts w:ascii="Courier" w:hAnsi="Courier" w:cs="Courier"/>
          <w:color w:val="FF0000"/>
          <w:sz w:val="22"/>
          <w:szCs w:val="22"/>
        </w:rPr>
        <w:t>work</w:t>
      </w:r>
      <w:r w:rsidR="00E909DE">
        <w:rPr>
          <w:rFonts w:ascii="Courier" w:hAnsi="Courier" w:cs="Courier"/>
          <w:color w:val="FF0000"/>
          <w:sz w:val="22"/>
          <w:szCs w:val="22"/>
        </w:rPr>
        <w:t>.</w:t>
      </w:r>
      <w:r w:rsidRPr="00E14A96">
        <w:rPr>
          <w:rFonts w:ascii="Courier" w:hAnsi="Courier" w:cs="Courier"/>
          <w:color w:val="FF0000"/>
          <w:sz w:val="22"/>
          <w:szCs w:val="22"/>
        </w:rPr>
        <w:t>Current</w:t>
      </w:r>
      <w:proofErr w:type="spellEnd"/>
      <w:r w:rsidRPr="00E14A96">
        <w:rPr>
          <w:rFonts w:ascii="Courier" w:hAnsi="Courier" w:cs="Courier"/>
          <w:color w:val="FF0000"/>
          <w:sz w:val="22"/>
          <w:szCs w:val="22"/>
        </w:rPr>
        <w:t xml:space="preserve"> proposal is for bid work to be completed late summer/into fall for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installation of water catch ground work, and basic groundwork and overseeding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of track bed for a flat running surface result by fall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. </w:t>
      </w:r>
      <w:r w:rsidRPr="00E14A96">
        <w:rPr>
          <w:rFonts w:ascii="Courier" w:hAnsi="Courier" w:cs="Courier"/>
          <w:color w:val="FF0000"/>
          <w:sz w:val="22"/>
          <w:szCs w:val="22"/>
        </w:rPr>
        <w:t>Additional work and track installation would be dependent on possible round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two of the Healthy Kids grant if we qualify and/or investment on the part of the</w:t>
      </w:r>
      <w:r w:rsidR="00E909DE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district.</w:t>
      </w:r>
    </w:p>
    <w:p w14:paraId="63F75D72" w14:textId="77777777" w:rsidR="00E909DE" w:rsidRDefault="00E909DE" w:rsidP="00E14A96">
      <w:pPr>
        <w:autoSpaceDE w:val="0"/>
        <w:autoSpaceDN w:val="0"/>
        <w:adjustRightInd w:val="0"/>
        <w:rPr>
          <w:rFonts w:ascii="AdobePiStd" w:hAnsi="AdobePiStd" w:cs="AdobePiStd"/>
          <w:color w:val="FF0000"/>
          <w:sz w:val="22"/>
          <w:szCs w:val="22"/>
        </w:rPr>
      </w:pPr>
    </w:p>
    <w:p w14:paraId="717E25AC" w14:textId="500E6819" w:rsidR="00E14A96" w:rsidRPr="00E909DE" w:rsidRDefault="00E14A96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 w:rsidRPr="00E909DE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lastRenderedPageBreak/>
        <w:t>Community Center Water</w:t>
      </w:r>
    </w:p>
    <w:p w14:paraId="0AEBDCF1" w14:textId="1F9FD828" w:rsidR="00E14A96" w:rsidRPr="00603291" w:rsidRDefault="00E909DE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Our time and partnership with Klickitat PUD on leak detection and an efficient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plan for correction of the irrigation water line issues has not paid off.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Additional pipes, cut/spliced lines, and service lines built into old piping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are making accurate leak detection not possible.</w:t>
      </w:r>
      <w:r w:rsidR="00603291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The piping we have uncovered simply does not match the plans on hand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.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Klickitat PUD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i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s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recommending dig and replacement of water lines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.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Next steps is to determine best course of correction and if our local staff can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complete this work. </w:t>
      </w:r>
      <w:r w:rsidR="00E14A96" w:rsidRPr="00603291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Transportation COOP</w:t>
      </w:r>
    </w:p>
    <w:p w14:paraId="1587BB62" w14:textId="5B097CE9" w:rsidR="00E14A96" w:rsidRPr="00E14A96" w:rsidRDefault="00603291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 I met this morning with in coming White Salmon Superintendent Rich</w:t>
      </w:r>
    </w:p>
    <w:p w14:paraId="132C4A10" w14:textId="77777777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Polkinghorn. Lyle school district participated as well to orient the new</w:t>
      </w:r>
    </w:p>
    <w:p w14:paraId="7859CE45" w14:textId="3B236B51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Superintendent to our COOP agreement.</w:t>
      </w:r>
      <w:r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While financially the COOP has shown benefits; the three districts still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 xml:space="preserve">have much work to do </w:t>
      </w:r>
      <w:r w:rsidR="00603291">
        <w:rPr>
          <w:rFonts w:ascii="Courier" w:hAnsi="Courier" w:cs="Courier"/>
          <w:color w:val="FF0000"/>
          <w:sz w:val="22"/>
          <w:szCs w:val="22"/>
        </w:rPr>
        <w:t>i</w:t>
      </w:r>
      <w:r w:rsidRPr="00E14A96">
        <w:rPr>
          <w:rFonts w:ascii="Courier" w:hAnsi="Courier" w:cs="Courier"/>
          <w:color w:val="FF0000"/>
          <w:sz w:val="22"/>
          <w:szCs w:val="22"/>
        </w:rPr>
        <w:t>n formalizing the coop on the part of the districts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and coop staff.</w:t>
      </w:r>
      <w:r w:rsidR="00A61FD7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We are considering means in which outside consultancy or other entity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support may help expedite the further establishment of the COOP</w:t>
      </w:r>
      <w:r w:rsidR="00603291">
        <w:rPr>
          <w:rFonts w:ascii="Courier" w:hAnsi="Courier" w:cs="Courier"/>
          <w:color w:val="FF0000"/>
          <w:sz w:val="22"/>
          <w:szCs w:val="22"/>
        </w:rPr>
        <w:t>.</w:t>
      </w:r>
    </w:p>
    <w:p w14:paraId="284B36A3" w14:textId="63F5643E" w:rsidR="00E14A96" w:rsidRPr="00603291" w:rsidRDefault="00E14A96" w:rsidP="00E14A96">
      <w:pPr>
        <w:autoSpaceDE w:val="0"/>
        <w:autoSpaceDN w:val="0"/>
        <w:adjustRightInd w:val="0"/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</w:pPr>
      <w:r w:rsidRPr="00603291">
        <w:rPr>
          <w:rFonts w:ascii="Courier" w:hAnsi="Courier" w:cs="Courier"/>
          <w:b/>
          <w:bCs/>
          <w:i/>
          <w:iCs/>
          <w:color w:val="FF0000"/>
          <w:sz w:val="22"/>
          <w:szCs w:val="22"/>
          <w:u w:val="single"/>
        </w:rPr>
        <w:t>Mistake on contracts</w:t>
      </w:r>
    </w:p>
    <w:p w14:paraId="7123BD61" w14:textId="2031021F" w:rsidR="00E14A96" w:rsidRPr="00E14A96" w:rsidRDefault="00603291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 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Finally, I need to note for the board a mistake that was made by me this past</w:t>
      </w: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 xml:space="preserve">week. AS we look at contacts going </w:t>
      </w:r>
      <w:r>
        <w:rPr>
          <w:rFonts w:ascii="Courier" w:hAnsi="Courier" w:cs="Courier"/>
          <w:color w:val="FF0000"/>
          <w:sz w:val="22"/>
          <w:szCs w:val="22"/>
        </w:rPr>
        <w:t>i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nto next year and the timeline for</w:t>
      </w:r>
    </w:p>
    <w:p w14:paraId="03252F4C" w14:textId="77777777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completing our 23-24 budget, I received contract drafts for our purchased</w:t>
      </w:r>
    </w:p>
    <w:p w14:paraId="75EF7D59" w14:textId="0195BDA8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services from ESD 112.While our 23-24 budget will account for these contracts, those contracts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 xml:space="preserve">that exceed $30k have not been approved by the </w:t>
      </w:r>
      <w:proofErr w:type="spellStart"/>
      <w:r w:rsidRPr="00E14A96">
        <w:rPr>
          <w:rFonts w:ascii="Courier" w:hAnsi="Courier" w:cs="Courier"/>
          <w:color w:val="FF0000"/>
          <w:sz w:val="22"/>
          <w:szCs w:val="22"/>
        </w:rPr>
        <w:t>board.I</w:t>
      </w:r>
      <w:proofErr w:type="spellEnd"/>
      <w:r w:rsidRPr="00E14A96">
        <w:rPr>
          <w:rFonts w:ascii="Courier" w:hAnsi="Courier" w:cs="Courier"/>
          <w:color w:val="FF0000"/>
          <w:sz w:val="22"/>
          <w:szCs w:val="22"/>
        </w:rPr>
        <w:t xml:space="preserve"> did not consider this until I signed contract for more expensive contract</w:t>
      </w:r>
      <w:r w:rsidR="00603291"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services of:</w:t>
      </w:r>
    </w:p>
    <w:p w14:paraId="7FA8AFF2" w14:textId="5B5554A2" w:rsidR="00E14A96" w:rsidRDefault="00BD3362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AdobePiStd" w:hAnsi="AdobePiStd" w:cs="AdobePiStd"/>
          <w:color w:val="FF0000"/>
          <w:sz w:val="22"/>
          <w:szCs w:val="22"/>
        </w:rPr>
        <w:t xml:space="preserve">  </w:t>
      </w:r>
      <w:r w:rsidR="00E14A96" w:rsidRPr="00E14A96">
        <w:rPr>
          <w:rFonts w:ascii="AdobePiStd" w:hAnsi="AdobePiStd" w:cs="AdobePiStd"/>
          <w:color w:val="FF0000"/>
          <w:sz w:val="22"/>
          <w:szCs w:val="22"/>
        </w:rPr>
        <w:t xml:space="preserve"> </w:t>
      </w:r>
      <w:r w:rsidR="00E14A96" w:rsidRPr="00E14A96">
        <w:rPr>
          <w:rFonts w:ascii="Courier" w:hAnsi="Courier" w:cs="Courier"/>
          <w:color w:val="FF0000"/>
          <w:sz w:val="22"/>
          <w:szCs w:val="22"/>
        </w:rPr>
        <w:t>Business Management</w:t>
      </w:r>
    </w:p>
    <w:p w14:paraId="5F1001D0" w14:textId="74128F5A" w:rsidR="00BD3362" w:rsidRPr="00E14A96" w:rsidRDefault="00BD3362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>
        <w:rPr>
          <w:rFonts w:ascii="Courier" w:hAnsi="Courier" w:cs="Courier"/>
          <w:color w:val="FF0000"/>
          <w:sz w:val="22"/>
          <w:szCs w:val="22"/>
        </w:rPr>
        <w:t xml:space="preserve"> </w:t>
      </w:r>
      <w:r w:rsidRPr="00E14A96">
        <w:rPr>
          <w:rFonts w:ascii="Courier" w:hAnsi="Courier" w:cs="Courier"/>
          <w:color w:val="FF0000"/>
          <w:sz w:val="22"/>
          <w:szCs w:val="22"/>
        </w:rPr>
        <w:t>IT technical services</w:t>
      </w:r>
    </w:p>
    <w:p w14:paraId="21BEEB21" w14:textId="052CDBF2" w:rsidR="00E14A96" w:rsidRPr="00E14A96" w:rsidRDefault="00E14A96" w:rsidP="00E14A96">
      <w:pPr>
        <w:autoSpaceDE w:val="0"/>
        <w:autoSpaceDN w:val="0"/>
        <w:adjustRightInd w:val="0"/>
        <w:rPr>
          <w:rFonts w:ascii="Courier" w:hAnsi="Courier" w:cs="Courier"/>
          <w:color w:val="FF0000"/>
          <w:sz w:val="22"/>
          <w:szCs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I have reached out to ESD112 superintendent Tim Merlino to notify of the</w:t>
      </w:r>
    </w:p>
    <w:p w14:paraId="7B32EBC0" w14:textId="344F20DD" w:rsidR="00E14A96" w:rsidRPr="00E14A96" w:rsidRDefault="00E14A96" w:rsidP="00E14A96">
      <w:pPr>
        <w:ind w:left="1440"/>
        <w:rPr>
          <w:color w:val="FF0000"/>
          <w:sz w:val="22"/>
        </w:rPr>
      </w:pPr>
      <w:r w:rsidRPr="00E14A96">
        <w:rPr>
          <w:rFonts w:ascii="Courier" w:hAnsi="Courier" w:cs="Courier"/>
          <w:color w:val="FF0000"/>
          <w:sz w:val="22"/>
          <w:szCs w:val="22"/>
        </w:rPr>
        <w:t>error and pause authorization until I receive approval from the board.</w:t>
      </w:r>
    </w:p>
    <w:p w14:paraId="6F60E4B9" w14:textId="77777777" w:rsidR="00F85141" w:rsidRPr="00BD3362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5564E5C1" w14:textId="2B9024FE" w:rsidR="00BD3362" w:rsidRPr="00BD3362" w:rsidRDefault="00BD3362" w:rsidP="00BD3362">
      <w:pPr>
        <w:ind w:left="1440"/>
        <w:rPr>
          <w:color w:val="FF0000"/>
          <w:sz w:val="22"/>
        </w:rPr>
      </w:pPr>
      <w:r w:rsidRPr="00BD3362">
        <w:rPr>
          <w:color w:val="FF0000"/>
          <w:sz w:val="22"/>
          <w:szCs w:val="22"/>
        </w:rPr>
        <w:t>Talked about WS and Goldendale having free physicals. I will put that out to our students.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2325692E" w14:textId="35E8351A" w:rsidR="0073731F" w:rsidRPr="00BF4B29" w:rsidRDefault="001950A5" w:rsidP="0073731F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Klickitat </w:t>
      </w:r>
      <w:r w:rsidRPr="00BF4B29">
        <w:rPr>
          <w:iCs/>
          <w:sz w:val="22"/>
        </w:rPr>
        <w:t xml:space="preserve">School </w:t>
      </w:r>
      <w:r w:rsidR="006C5B22" w:rsidRPr="00BF4B29">
        <w:rPr>
          <w:iCs/>
          <w:sz w:val="22"/>
        </w:rPr>
        <w:t xml:space="preserve">Board </w:t>
      </w:r>
      <w:r w:rsidR="0081653A" w:rsidRPr="00BF4B29">
        <w:rPr>
          <w:iCs/>
          <w:sz w:val="22"/>
        </w:rPr>
        <w:t xml:space="preserve">Alignment </w:t>
      </w:r>
      <w:r w:rsidR="00354A56" w:rsidRPr="00BF4B29">
        <w:rPr>
          <w:iCs/>
          <w:sz w:val="22"/>
        </w:rPr>
        <w:t>(Discussion)</w:t>
      </w:r>
    </w:p>
    <w:p w14:paraId="06FD6698" w14:textId="55C1E054" w:rsidR="002A01EC" w:rsidRPr="003B6DCF" w:rsidRDefault="0081653A" w:rsidP="00BC7E34">
      <w:pPr>
        <w:numPr>
          <w:ilvl w:val="2"/>
          <w:numId w:val="18"/>
        </w:numPr>
        <w:rPr>
          <w:iCs/>
          <w:sz w:val="22"/>
        </w:rPr>
      </w:pPr>
      <w:r w:rsidRPr="003B6DCF">
        <w:rPr>
          <w:iCs/>
          <w:sz w:val="22"/>
        </w:rPr>
        <w:t xml:space="preserve">No new applications </w:t>
      </w:r>
      <w:r w:rsidR="000E2BE3" w:rsidRPr="003B6DCF">
        <w:rPr>
          <w:iCs/>
          <w:sz w:val="22"/>
        </w:rPr>
        <w:t xml:space="preserve">received </w:t>
      </w:r>
      <w:r w:rsidRPr="003B6DCF">
        <w:rPr>
          <w:iCs/>
          <w:sz w:val="22"/>
        </w:rPr>
        <w:t xml:space="preserve">for </w:t>
      </w:r>
      <w:r w:rsidR="005F527A" w:rsidRPr="003B6DCF">
        <w:rPr>
          <w:iCs/>
          <w:sz w:val="22"/>
        </w:rPr>
        <w:t>Position #5 Vacancy</w:t>
      </w:r>
      <w:r w:rsidR="00BD3362">
        <w:rPr>
          <w:iCs/>
          <w:sz w:val="22"/>
        </w:rPr>
        <w:t xml:space="preserve">: </w:t>
      </w:r>
      <w:r w:rsidR="00BD3362" w:rsidRPr="00BD3362">
        <w:rPr>
          <w:iCs/>
          <w:color w:val="FF0000"/>
          <w:sz w:val="22"/>
        </w:rPr>
        <w:t>None</w:t>
      </w:r>
    </w:p>
    <w:p w14:paraId="4D72A869" w14:textId="77777777" w:rsidR="0054469A" w:rsidRPr="00BF4B29" w:rsidRDefault="0054469A" w:rsidP="0054469A">
      <w:pPr>
        <w:rPr>
          <w:iCs/>
          <w:sz w:val="22"/>
        </w:rPr>
      </w:pPr>
    </w:p>
    <w:p w14:paraId="12121025" w14:textId="1987A056" w:rsidR="002A1A55" w:rsidRDefault="00424A29" w:rsidP="00E948D6">
      <w:pPr>
        <w:numPr>
          <w:ilvl w:val="0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NEW BUSINESS DISCUSSION AND ACTION</w:t>
      </w:r>
    </w:p>
    <w:p w14:paraId="3EAA5650" w14:textId="1A598D25" w:rsidR="00E43C9E" w:rsidRDefault="009E1945" w:rsidP="00E43C9E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Facility Use – Canyon Days </w:t>
      </w:r>
      <w:r w:rsidR="00284737">
        <w:rPr>
          <w:sz w:val="22"/>
          <w:szCs w:val="22"/>
        </w:rPr>
        <w:t>July 28-30</w:t>
      </w:r>
      <w:r w:rsidR="00762DBF">
        <w:rPr>
          <w:sz w:val="22"/>
          <w:szCs w:val="22"/>
        </w:rPr>
        <w:t xml:space="preserve"> (Discussion &amp; Action) </w:t>
      </w:r>
    </w:p>
    <w:p w14:paraId="30499A0B" w14:textId="6434BE86" w:rsidR="00284737" w:rsidRDefault="001A6000" w:rsidP="0028473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Friday; </w:t>
      </w:r>
      <w:r w:rsidR="004F36F0">
        <w:rPr>
          <w:sz w:val="22"/>
          <w:szCs w:val="22"/>
        </w:rPr>
        <w:t>Family Movie Night – Community Center Field</w:t>
      </w:r>
    </w:p>
    <w:p w14:paraId="1A615760" w14:textId="64DF631E" w:rsidR="001A6000" w:rsidRDefault="001A6000" w:rsidP="0028473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Saturday; Parade, car show, vendor</w:t>
      </w:r>
      <w:r w:rsidR="00094D6B">
        <w:rPr>
          <w:sz w:val="22"/>
          <w:szCs w:val="22"/>
        </w:rPr>
        <w:t>’s market, kids activities (games, bounce house, water slide), live music</w:t>
      </w:r>
      <w:r w:rsidR="005504E8">
        <w:rPr>
          <w:sz w:val="22"/>
          <w:szCs w:val="22"/>
        </w:rPr>
        <w:t xml:space="preserve"> – Community Center Field</w:t>
      </w:r>
    </w:p>
    <w:p w14:paraId="1F94B434" w14:textId="5AC82103" w:rsidR="00094D6B" w:rsidRDefault="00094D6B" w:rsidP="0028473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Sunday</w:t>
      </w:r>
      <w:r w:rsidR="005504E8">
        <w:rPr>
          <w:sz w:val="22"/>
          <w:szCs w:val="22"/>
        </w:rPr>
        <w:t xml:space="preserve">; 3-on-3 </w:t>
      </w:r>
      <w:r w:rsidR="000D2868">
        <w:rPr>
          <w:sz w:val="22"/>
          <w:szCs w:val="22"/>
        </w:rPr>
        <w:t>b</w:t>
      </w:r>
      <w:r w:rsidR="005504E8">
        <w:rPr>
          <w:sz w:val="22"/>
          <w:szCs w:val="22"/>
        </w:rPr>
        <w:t>asketball – School Gym</w:t>
      </w:r>
    </w:p>
    <w:p w14:paraId="55556961" w14:textId="48F2AFB0" w:rsidR="00BD3362" w:rsidRPr="00BD3362" w:rsidRDefault="00BD3362" w:rsidP="00BD3362">
      <w:pPr>
        <w:ind w:left="1980"/>
        <w:rPr>
          <w:color w:val="FF0000"/>
          <w:sz w:val="22"/>
          <w:szCs w:val="22"/>
        </w:rPr>
      </w:pPr>
      <w:r w:rsidRPr="00BD3362">
        <w:rPr>
          <w:color w:val="FF0000"/>
          <w:sz w:val="22"/>
          <w:szCs w:val="22"/>
        </w:rPr>
        <w:t>Motion made by Brandon Essex to approve, Kenny Templeton seconded, motion passed</w:t>
      </w:r>
    </w:p>
    <w:p w14:paraId="32991D31" w14:textId="77777777" w:rsidR="007E5986" w:rsidRDefault="007E5986" w:rsidP="007E5986">
      <w:pPr>
        <w:rPr>
          <w:sz w:val="22"/>
          <w:szCs w:val="22"/>
        </w:rPr>
      </w:pPr>
    </w:p>
    <w:p w14:paraId="6CC68ACC" w14:textId="38EE7028" w:rsidR="001D73DD" w:rsidRDefault="00233E81" w:rsidP="001D73DD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1256DB">
        <w:rPr>
          <w:sz w:val="22"/>
          <w:szCs w:val="22"/>
        </w:rPr>
        <w:t xml:space="preserve">Non-Instructional </w:t>
      </w:r>
      <w:r>
        <w:rPr>
          <w:sz w:val="22"/>
          <w:szCs w:val="22"/>
        </w:rPr>
        <w:t xml:space="preserve">Supervision </w:t>
      </w:r>
      <w:r w:rsidR="001256DB">
        <w:rPr>
          <w:sz w:val="22"/>
          <w:szCs w:val="22"/>
        </w:rPr>
        <w:t>– Proposed NEW Requirements</w:t>
      </w:r>
      <w:r w:rsidR="00947A4A">
        <w:rPr>
          <w:sz w:val="22"/>
          <w:szCs w:val="22"/>
        </w:rPr>
        <w:t xml:space="preserve"> for </w:t>
      </w:r>
      <w:r w:rsidR="001E2AA0">
        <w:rPr>
          <w:sz w:val="22"/>
          <w:szCs w:val="22"/>
        </w:rPr>
        <w:t xml:space="preserve">Staff Supervising </w:t>
      </w:r>
      <w:r w:rsidR="00947A4A">
        <w:rPr>
          <w:sz w:val="22"/>
          <w:szCs w:val="22"/>
        </w:rPr>
        <w:t>Playground</w:t>
      </w:r>
      <w:r w:rsidR="001E2AA0">
        <w:rPr>
          <w:sz w:val="22"/>
          <w:szCs w:val="22"/>
        </w:rPr>
        <w:t xml:space="preserve">/Recess </w:t>
      </w:r>
      <w:r w:rsidR="001256DB">
        <w:rPr>
          <w:sz w:val="22"/>
          <w:szCs w:val="22"/>
        </w:rPr>
        <w:t>(Discussion &amp; Action)</w:t>
      </w:r>
    </w:p>
    <w:p w14:paraId="17118577" w14:textId="6B5B494C" w:rsidR="007B0AE1" w:rsidRDefault="000D2868" w:rsidP="001256DB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Documented staff ability to meet p</w:t>
      </w:r>
      <w:r w:rsidR="003E0D71">
        <w:rPr>
          <w:sz w:val="22"/>
          <w:szCs w:val="22"/>
        </w:rPr>
        <w:t xml:space="preserve">hysical </w:t>
      </w:r>
      <w:r w:rsidR="00CE683B">
        <w:rPr>
          <w:sz w:val="22"/>
          <w:szCs w:val="22"/>
        </w:rPr>
        <w:t>requirements</w:t>
      </w:r>
    </w:p>
    <w:p w14:paraId="68957B58" w14:textId="00D5C86E" w:rsidR="00000901" w:rsidRDefault="00FC1339" w:rsidP="00B93D87">
      <w:pPr>
        <w:numPr>
          <w:ilvl w:val="2"/>
          <w:numId w:val="18"/>
        </w:numPr>
        <w:rPr>
          <w:sz w:val="22"/>
          <w:szCs w:val="22"/>
        </w:rPr>
      </w:pPr>
      <w:r w:rsidRPr="00EE6A4D">
        <w:rPr>
          <w:sz w:val="22"/>
          <w:szCs w:val="22"/>
        </w:rPr>
        <w:t>First Aid/CPR training and certification</w:t>
      </w:r>
    </w:p>
    <w:p w14:paraId="6FA8FAFA" w14:textId="54687A15" w:rsidR="00BD3362" w:rsidRPr="00BD3362" w:rsidRDefault="00BD3362" w:rsidP="00BD3362">
      <w:pPr>
        <w:ind w:left="1980"/>
        <w:rPr>
          <w:color w:val="FF0000"/>
          <w:sz w:val="22"/>
          <w:szCs w:val="22"/>
        </w:rPr>
      </w:pPr>
      <w:r w:rsidRPr="00BD3362">
        <w:rPr>
          <w:color w:val="FF0000"/>
          <w:sz w:val="22"/>
          <w:szCs w:val="22"/>
        </w:rPr>
        <w:t xml:space="preserve">This was suspended until next meeting for more discussion. Reason for safety out in the playground </w:t>
      </w:r>
    </w:p>
    <w:p w14:paraId="7C98A7DA" w14:textId="77777777" w:rsidR="00EE6A4D" w:rsidRPr="00EE6A4D" w:rsidRDefault="00EE6A4D" w:rsidP="00EE6A4D">
      <w:pPr>
        <w:ind w:left="2160"/>
        <w:rPr>
          <w:sz w:val="22"/>
          <w:szCs w:val="22"/>
        </w:rPr>
      </w:pPr>
    </w:p>
    <w:p w14:paraId="6F60E4D6" w14:textId="6B7F3B1F" w:rsidR="00803D37" w:rsidRPr="000601A8" w:rsidRDefault="00803D37" w:rsidP="000601A8">
      <w:pPr>
        <w:numPr>
          <w:ilvl w:val="1"/>
          <w:numId w:val="18"/>
        </w:numPr>
        <w:rPr>
          <w:sz w:val="22"/>
          <w:szCs w:val="22"/>
        </w:rPr>
      </w:pPr>
      <w:r w:rsidRPr="000601A8">
        <w:rPr>
          <w:sz w:val="22"/>
          <w:szCs w:val="22"/>
        </w:rPr>
        <w:t>Financial status reflecting ending cash, investments, and adjustments as of</w:t>
      </w:r>
    </w:p>
    <w:p w14:paraId="6F60E4D7" w14:textId="5CF15136" w:rsidR="00803D37" w:rsidRPr="00BC1012" w:rsidRDefault="009E605A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June 20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BC1012">
        <w:rPr>
          <w:i/>
          <w:sz w:val="22"/>
          <w:szCs w:val="22"/>
        </w:rPr>
        <w:t xml:space="preserve">Consent Agenda </w:t>
      </w:r>
      <w:r w:rsidR="009C5583" w:rsidRPr="00BC1012">
        <w:rPr>
          <w:i/>
          <w:sz w:val="22"/>
          <w:szCs w:val="22"/>
        </w:rPr>
        <w:t>Discussion</w:t>
      </w:r>
      <w:r w:rsidR="006071D7" w:rsidRPr="00BC1012">
        <w:rPr>
          <w:i/>
          <w:sz w:val="22"/>
          <w:szCs w:val="22"/>
        </w:rPr>
        <w:t>)</w:t>
      </w:r>
      <w:r w:rsidR="00B72F32" w:rsidRPr="00BC1012">
        <w:rPr>
          <w:i/>
          <w:sz w:val="22"/>
          <w:szCs w:val="22"/>
        </w:rPr>
        <w:t xml:space="preserve"> </w:t>
      </w:r>
    </w:p>
    <w:p w14:paraId="24E68D5C" w14:textId="21BD3AF0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085C05">
        <w:rPr>
          <w:iCs/>
          <w:sz w:val="22"/>
          <w:szCs w:val="22"/>
        </w:rPr>
        <w:t>1,</w:t>
      </w:r>
      <w:r w:rsidR="00077CDB">
        <w:rPr>
          <w:iCs/>
          <w:sz w:val="22"/>
          <w:szCs w:val="22"/>
        </w:rPr>
        <w:t>506</w:t>
      </w:r>
      <w:r w:rsidR="0012297C">
        <w:rPr>
          <w:iCs/>
          <w:sz w:val="22"/>
          <w:szCs w:val="22"/>
        </w:rPr>
        <w:t>,589.54</w:t>
      </w:r>
    </w:p>
    <w:p w14:paraId="422E85C8" w14:textId="35A0E569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lastRenderedPageBreak/>
        <w:t>Associated Student Body Fund: $</w:t>
      </w:r>
      <w:r w:rsidR="0012297C">
        <w:rPr>
          <w:iCs/>
          <w:sz w:val="22"/>
          <w:szCs w:val="22"/>
        </w:rPr>
        <w:t>38,834.90</w:t>
      </w:r>
    </w:p>
    <w:p w14:paraId="0DCF30C3" w14:textId="7F50C957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</w:t>
      </w:r>
      <w:r w:rsidR="00F519E5">
        <w:rPr>
          <w:iCs/>
          <w:sz w:val="22"/>
          <w:szCs w:val="22"/>
        </w:rPr>
        <w:t>105,029.18</w:t>
      </w:r>
    </w:p>
    <w:p w14:paraId="443948B8" w14:textId="35C43CB2" w:rsidR="001D4AA8" w:rsidRPr="00495452" w:rsidRDefault="00BE3A6E" w:rsidP="00413BB3">
      <w:pPr>
        <w:pStyle w:val="ListParagraph"/>
        <w:numPr>
          <w:ilvl w:val="2"/>
          <w:numId w:val="22"/>
        </w:numPr>
        <w:rPr>
          <w:i/>
          <w:sz w:val="22"/>
          <w:szCs w:val="22"/>
        </w:rPr>
      </w:pPr>
      <w:r w:rsidRPr="00495452">
        <w:rPr>
          <w:iCs/>
          <w:sz w:val="22"/>
          <w:szCs w:val="22"/>
        </w:rPr>
        <w:t>Capital Projects Fund: $</w:t>
      </w:r>
      <w:r w:rsidR="0012297C">
        <w:rPr>
          <w:iCs/>
          <w:sz w:val="22"/>
          <w:szCs w:val="22"/>
        </w:rPr>
        <w:t>862.35</w:t>
      </w:r>
    </w:p>
    <w:p w14:paraId="6F60E4DD" w14:textId="54A9D177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9E605A">
        <w:rPr>
          <w:sz w:val="22"/>
          <w:szCs w:val="22"/>
        </w:rPr>
        <w:t>June</w:t>
      </w:r>
      <w:r w:rsidR="004514BC">
        <w:rPr>
          <w:sz w:val="22"/>
          <w:szCs w:val="22"/>
        </w:rPr>
        <w:t xml:space="preserve">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6071D7" w:rsidRPr="003A4F83">
        <w:rPr>
          <w:i/>
          <w:sz w:val="22"/>
          <w:szCs w:val="22"/>
        </w:rPr>
        <w:t>(</w:t>
      </w:r>
      <w:r w:rsidR="00AE2D3F" w:rsidRPr="003A4F83">
        <w:rPr>
          <w:i/>
          <w:sz w:val="22"/>
          <w:szCs w:val="22"/>
        </w:rPr>
        <w:t xml:space="preserve">Consent Agenda </w:t>
      </w:r>
      <w:r w:rsidR="006071D7" w:rsidRPr="003A4F83">
        <w:rPr>
          <w:i/>
          <w:sz w:val="22"/>
          <w:szCs w:val="22"/>
        </w:rPr>
        <w:t>Action)</w:t>
      </w:r>
    </w:p>
    <w:p w14:paraId="5FC20A7F" w14:textId="607A5DCD" w:rsidR="003447DE" w:rsidRDefault="003447DE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0F518E">
        <w:rPr>
          <w:sz w:val="22"/>
          <w:szCs w:val="22"/>
        </w:rPr>
        <w:t xml:space="preserve">as PAID June </w:t>
      </w:r>
      <w:r w:rsidR="007A1062">
        <w:rPr>
          <w:sz w:val="22"/>
          <w:szCs w:val="22"/>
        </w:rPr>
        <w:t>2, 2023</w:t>
      </w:r>
      <w:r w:rsidR="00387559">
        <w:rPr>
          <w:sz w:val="22"/>
          <w:szCs w:val="22"/>
        </w:rPr>
        <w:t xml:space="preserve">: </w:t>
      </w:r>
      <w:r w:rsidR="00755F5B">
        <w:rPr>
          <w:sz w:val="22"/>
          <w:szCs w:val="22"/>
        </w:rPr>
        <w:t>$</w:t>
      </w:r>
      <w:r w:rsidR="007A1062">
        <w:rPr>
          <w:sz w:val="22"/>
          <w:szCs w:val="22"/>
        </w:rPr>
        <w:t>26,423.00</w:t>
      </w:r>
    </w:p>
    <w:p w14:paraId="2B9B6C19" w14:textId="13E2022E" w:rsidR="00F75308" w:rsidRPr="008E3E3B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</w:t>
      </w:r>
      <w:r w:rsidR="00755F5B">
        <w:rPr>
          <w:sz w:val="22"/>
          <w:szCs w:val="22"/>
        </w:rPr>
        <w:t>as PAID June 2, 2023: $250.75</w:t>
      </w:r>
    </w:p>
    <w:p w14:paraId="18579529" w14:textId="39429718" w:rsidR="002F455F" w:rsidRDefault="002F455F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as </w:t>
      </w:r>
      <w:r w:rsidR="006F5465">
        <w:rPr>
          <w:sz w:val="22"/>
          <w:szCs w:val="22"/>
        </w:rPr>
        <w:t>PAID June</w:t>
      </w:r>
      <w:r w:rsidR="008535C3">
        <w:rPr>
          <w:sz w:val="22"/>
          <w:szCs w:val="22"/>
        </w:rPr>
        <w:t xml:space="preserve"> 12, 2023: $</w:t>
      </w:r>
      <w:r w:rsidR="0010045C">
        <w:rPr>
          <w:sz w:val="22"/>
          <w:szCs w:val="22"/>
        </w:rPr>
        <w:t>33,784.81</w:t>
      </w:r>
    </w:p>
    <w:p w14:paraId="457FDA8D" w14:textId="45EFD62F" w:rsidR="008D06D1" w:rsidRDefault="008D06D1" w:rsidP="008D06D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ASB Fund as paid </w:t>
      </w:r>
      <w:r w:rsidR="00A25FE0">
        <w:rPr>
          <w:sz w:val="22"/>
          <w:szCs w:val="22"/>
        </w:rPr>
        <w:t>June 12, 2023</w:t>
      </w:r>
      <w:r>
        <w:rPr>
          <w:sz w:val="22"/>
          <w:szCs w:val="22"/>
        </w:rPr>
        <w:t>: $</w:t>
      </w:r>
      <w:r w:rsidR="006F5465">
        <w:rPr>
          <w:sz w:val="22"/>
          <w:szCs w:val="22"/>
        </w:rPr>
        <w:t>4,117.36</w:t>
      </w:r>
    </w:p>
    <w:p w14:paraId="11B5289D" w14:textId="06A4E712" w:rsidR="0098590A" w:rsidRDefault="0098590A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Capit</w:t>
      </w:r>
      <w:r w:rsidR="005C4A23">
        <w:rPr>
          <w:sz w:val="22"/>
          <w:szCs w:val="22"/>
        </w:rPr>
        <w:t>al Project</w:t>
      </w:r>
      <w:r w:rsidR="00920762">
        <w:rPr>
          <w:sz w:val="22"/>
          <w:szCs w:val="22"/>
        </w:rPr>
        <w:t xml:space="preserve"> Fund to be PAID June 30, 2023: $2,120.00</w:t>
      </w:r>
    </w:p>
    <w:p w14:paraId="6F60E4E1" w14:textId="2F2D315C" w:rsidR="0016376D" w:rsidRPr="00D07F62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D07F62">
        <w:rPr>
          <w:sz w:val="22"/>
          <w:szCs w:val="22"/>
        </w:rPr>
        <w:t xml:space="preserve">Payroll to be dispersed </w:t>
      </w:r>
      <w:r w:rsidR="00D43190" w:rsidRPr="00D07F62">
        <w:rPr>
          <w:sz w:val="22"/>
          <w:szCs w:val="22"/>
        </w:rPr>
        <w:t>June 30</w:t>
      </w:r>
      <w:r w:rsidR="000665A3" w:rsidRPr="00D07F62">
        <w:rPr>
          <w:sz w:val="22"/>
          <w:szCs w:val="22"/>
        </w:rPr>
        <w:t>, 2023</w:t>
      </w:r>
      <w:r w:rsidRPr="00D07F62">
        <w:rPr>
          <w:sz w:val="22"/>
          <w:szCs w:val="22"/>
        </w:rPr>
        <w:t xml:space="preserve">: </w:t>
      </w:r>
      <w:r w:rsidR="00AB5CDF" w:rsidRPr="00D07F62">
        <w:rPr>
          <w:sz w:val="22"/>
          <w:szCs w:val="22"/>
        </w:rPr>
        <w:t>$</w:t>
      </w:r>
      <w:r w:rsidR="00144FB6" w:rsidRPr="00D07F62">
        <w:rPr>
          <w:sz w:val="22"/>
          <w:szCs w:val="22"/>
        </w:rPr>
        <w:t>89,</w:t>
      </w:r>
      <w:r w:rsidR="00537C57" w:rsidRPr="00D07F62">
        <w:rPr>
          <w:sz w:val="22"/>
          <w:szCs w:val="22"/>
        </w:rPr>
        <w:t>336.89</w:t>
      </w:r>
      <w:r w:rsidR="00D07F62" w:rsidRPr="00D07F62">
        <w:rPr>
          <w:sz w:val="22"/>
          <w:szCs w:val="22"/>
        </w:rPr>
        <w:t xml:space="preserve"> payroll</w:t>
      </w:r>
      <w:r w:rsidR="00537C57" w:rsidRPr="00D07F62">
        <w:rPr>
          <w:sz w:val="22"/>
          <w:szCs w:val="22"/>
        </w:rPr>
        <w:t xml:space="preserve"> + $28,894.91 </w:t>
      </w:r>
      <w:r w:rsidR="00D07F62" w:rsidRPr="00D07F62">
        <w:rPr>
          <w:sz w:val="22"/>
          <w:szCs w:val="22"/>
        </w:rPr>
        <w:t xml:space="preserve">paid </w:t>
      </w:r>
      <w:r w:rsidR="00F95CCB" w:rsidRPr="00D07F62">
        <w:rPr>
          <w:sz w:val="22"/>
          <w:szCs w:val="22"/>
        </w:rPr>
        <w:t>benefits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02B2B231" w14:textId="09C0BC29" w:rsidR="00F721DE" w:rsidRDefault="00E64B18" w:rsidP="00E64B18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Resignations</w:t>
      </w:r>
      <w:r w:rsidR="00EA015C">
        <w:rPr>
          <w:sz w:val="22"/>
          <w:szCs w:val="22"/>
        </w:rPr>
        <w:t xml:space="preserve"> (Action)</w:t>
      </w:r>
    </w:p>
    <w:p w14:paraId="4A24518E" w14:textId="77777777" w:rsidR="0009176B" w:rsidRDefault="00E64B18" w:rsidP="00F721D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Peter Pappas; School Counselor/Social Worker</w:t>
      </w:r>
      <w:r w:rsidR="00791A70">
        <w:rPr>
          <w:sz w:val="22"/>
          <w:szCs w:val="22"/>
        </w:rPr>
        <w:t xml:space="preserve"> K-12</w:t>
      </w:r>
      <w:r w:rsidR="00BD3362">
        <w:rPr>
          <w:sz w:val="22"/>
          <w:szCs w:val="22"/>
        </w:rPr>
        <w:t xml:space="preserve">: Peter read his resignation, </w:t>
      </w:r>
    </w:p>
    <w:p w14:paraId="69B8EB50" w14:textId="33727CA3" w:rsidR="00E64B18" w:rsidRPr="0009176B" w:rsidRDefault="0009176B" w:rsidP="0009176B">
      <w:pPr>
        <w:ind w:left="2160"/>
        <w:rPr>
          <w:color w:val="FF0000"/>
          <w:sz w:val="22"/>
          <w:szCs w:val="22"/>
        </w:rPr>
      </w:pPr>
      <w:r w:rsidRPr="0009176B">
        <w:rPr>
          <w:color w:val="FF0000"/>
          <w:sz w:val="22"/>
          <w:szCs w:val="22"/>
        </w:rPr>
        <w:t xml:space="preserve">Kenny </w:t>
      </w:r>
      <w:r w:rsidR="00BD3362" w:rsidRPr="0009176B">
        <w:rPr>
          <w:color w:val="FF0000"/>
          <w:sz w:val="22"/>
          <w:szCs w:val="22"/>
        </w:rPr>
        <w:t>Templeton made a motion at accept, Rachel Bryan seconded, motion passed</w:t>
      </w:r>
    </w:p>
    <w:p w14:paraId="05AE005D" w14:textId="5F6FFB38" w:rsidR="00E64B18" w:rsidRDefault="00E64B18" w:rsidP="00E64B18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New Hires</w:t>
      </w:r>
      <w:r w:rsidR="00EA015C">
        <w:rPr>
          <w:sz w:val="22"/>
          <w:szCs w:val="22"/>
        </w:rPr>
        <w:t xml:space="preserve"> (Action)</w:t>
      </w:r>
    </w:p>
    <w:p w14:paraId="4FF3EC2E" w14:textId="0074D9CC" w:rsidR="00791A70" w:rsidRDefault="00791A70" w:rsidP="00791A70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Dan Smith; Dean of Students K-12</w:t>
      </w:r>
    </w:p>
    <w:p w14:paraId="77A492B0" w14:textId="6EE2B129" w:rsidR="0009176B" w:rsidRPr="009D7EA5" w:rsidRDefault="009D7EA5" w:rsidP="0009176B">
      <w:pPr>
        <w:ind w:left="2160"/>
        <w:rPr>
          <w:color w:val="FF0000"/>
          <w:sz w:val="22"/>
          <w:szCs w:val="22"/>
        </w:rPr>
      </w:pPr>
      <w:r w:rsidRPr="009D7EA5">
        <w:rPr>
          <w:color w:val="FF0000"/>
          <w:sz w:val="22"/>
          <w:szCs w:val="22"/>
        </w:rPr>
        <w:t>Rachel Bryan made motion for new hire, Kenny Templeton seconded, motion passed</w:t>
      </w:r>
    </w:p>
    <w:p w14:paraId="51F586B4" w14:textId="046B7856" w:rsidR="00FC1DBB" w:rsidRDefault="00791A70" w:rsidP="00B10138">
      <w:pPr>
        <w:numPr>
          <w:ilvl w:val="2"/>
          <w:numId w:val="18"/>
        </w:numPr>
        <w:rPr>
          <w:sz w:val="22"/>
          <w:szCs w:val="22"/>
          <w:lang w:val="fr-FR"/>
        </w:rPr>
      </w:pPr>
      <w:r w:rsidRPr="003E572E">
        <w:rPr>
          <w:sz w:val="22"/>
          <w:szCs w:val="22"/>
          <w:lang w:val="fr-FR"/>
        </w:rPr>
        <w:t>Maranda James; Science Teacher Grades 6-12</w:t>
      </w:r>
    </w:p>
    <w:p w14:paraId="4377E2E7" w14:textId="3BBDEC3E" w:rsidR="009D7EA5" w:rsidRPr="002E46A7" w:rsidRDefault="002E46A7" w:rsidP="009D7EA5">
      <w:pPr>
        <w:ind w:left="2160"/>
        <w:rPr>
          <w:color w:val="FF0000"/>
          <w:sz w:val="22"/>
          <w:szCs w:val="22"/>
        </w:rPr>
      </w:pPr>
      <w:r w:rsidRPr="002E46A7">
        <w:rPr>
          <w:color w:val="FF0000"/>
          <w:sz w:val="22"/>
          <w:szCs w:val="22"/>
        </w:rPr>
        <w:t>Kenny Templeton made motion for new hire, Rachel Bryan seconded, motion passed</w:t>
      </w:r>
    </w:p>
    <w:p w14:paraId="13600CD5" w14:textId="489F06A8" w:rsidR="00EF7737" w:rsidRDefault="009970F9" w:rsidP="00EF7737">
      <w:pPr>
        <w:numPr>
          <w:ilvl w:val="1"/>
          <w:numId w:val="18"/>
        </w:numPr>
        <w:rPr>
          <w:sz w:val="22"/>
          <w:szCs w:val="22"/>
        </w:rPr>
      </w:pPr>
      <w:r w:rsidRPr="009970F9">
        <w:rPr>
          <w:sz w:val="22"/>
          <w:szCs w:val="22"/>
        </w:rPr>
        <w:t xml:space="preserve">Approval of Out of </w:t>
      </w:r>
      <w:r>
        <w:rPr>
          <w:sz w:val="22"/>
          <w:szCs w:val="22"/>
        </w:rPr>
        <w:t>Endorsed Area</w:t>
      </w:r>
      <w:r w:rsidR="00F225BB">
        <w:rPr>
          <w:sz w:val="22"/>
          <w:szCs w:val="22"/>
        </w:rPr>
        <w:t xml:space="preserve"> Course Instruction</w:t>
      </w:r>
      <w:r w:rsidR="009E1967">
        <w:rPr>
          <w:sz w:val="22"/>
          <w:szCs w:val="22"/>
        </w:rPr>
        <w:t xml:space="preserve"> &amp; Electives</w:t>
      </w:r>
      <w:r w:rsidR="00A7001B">
        <w:rPr>
          <w:sz w:val="22"/>
          <w:szCs w:val="22"/>
        </w:rPr>
        <w:t xml:space="preserve"> </w:t>
      </w:r>
      <w:r w:rsidR="00E15205">
        <w:rPr>
          <w:sz w:val="22"/>
          <w:szCs w:val="22"/>
        </w:rPr>
        <w:t>(Action)</w:t>
      </w:r>
    </w:p>
    <w:p w14:paraId="29BDF881" w14:textId="77777777" w:rsidR="00165CDF" w:rsidRDefault="00F225BB" w:rsidP="00F225BB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Cristie McCabe</w:t>
      </w:r>
    </w:p>
    <w:p w14:paraId="58F36C15" w14:textId="59C4CF2F" w:rsidR="00F225BB" w:rsidRDefault="00C331E8" w:rsidP="00165CDF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High School Foreign Language</w:t>
      </w:r>
      <w:r w:rsidR="00725648">
        <w:rPr>
          <w:sz w:val="22"/>
          <w:szCs w:val="22"/>
        </w:rPr>
        <w:t xml:space="preserve"> Teacher</w:t>
      </w:r>
    </w:p>
    <w:p w14:paraId="0915ACCB" w14:textId="4C3979E8" w:rsidR="00165CDF" w:rsidRDefault="00C331E8" w:rsidP="0008386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Christopher Pickens</w:t>
      </w:r>
    </w:p>
    <w:p w14:paraId="0078F0C1" w14:textId="56BAA701" w:rsidR="002F07EF" w:rsidRDefault="002F07EF" w:rsidP="00165CDF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High School </w:t>
      </w:r>
      <w:r w:rsidR="00511575">
        <w:rPr>
          <w:sz w:val="22"/>
          <w:szCs w:val="22"/>
        </w:rPr>
        <w:t>Chemistry</w:t>
      </w:r>
      <w:r w:rsidR="00725648">
        <w:rPr>
          <w:sz w:val="22"/>
          <w:szCs w:val="22"/>
        </w:rPr>
        <w:t xml:space="preserve"> – Long term sub</w:t>
      </w:r>
    </w:p>
    <w:p w14:paraId="0CCA532A" w14:textId="558CFDEF" w:rsidR="00511575" w:rsidRDefault="002F07EF" w:rsidP="00165CDF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High School </w:t>
      </w:r>
      <w:r w:rsidR="00511575">
        <w:rPr>
          <w:sz w:val="22"/>
          <w:szCs w:val="22"/>
        </w:rPr>
        <w:t>Physical Science</w:t>
      </w:r>
      <w:r w:rsidR="00725648">
        <w:rPr>
          <w:sz w:val="22"/>
          <w:szCs w:val="22"/>
        </w:rPr>
        <w:t xml:space="preserve"> – Long term sub</w:t>
      </w:r>
    </w:p>
    <w:p w14:paraId="7DA7166D" w14:textId="77777777" w:rsidR="002F07EF" w:rsidRDefault="009E1967" w:rsidP="0008386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Joseph Poirier</w:t>
      </w:r>
    </w:p>
    <w:p w14:paraId="1DA33BE0" w14:textId="149E1011" w:rsidR="009E1967" w:rsidRDefault="002F07EF" w:rsidP="002F07EF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Graphic/Animated Literature</w:t>
      </w:r>
      <w:r w:rsidR="009E1967">
        <w:rPr>
          <w:sz w:val="22"/>
          <w:szCs w:val="22"/>
        </w:rPr>
        <w:t xml:space="preserve"> </w:t>
      </w:r>
      <w:r w:rsidR="00D01351">
        <w:rPr>
          <w:sz w:val="22"/>
          <w:szCs w:val="22"/>
        </w:rPr>
        <w:t>Elective</w:t>
      </w:r>
      <w:r w:rsidR="00725648">
        <w:rPr>
          <w:sz w:val="22"/>
          <w:szCs w:val="22"/>
        </w:rPr>
        <w:t xml:space="preserve"> Teacher</w:t>
      </w:r>
    </w:p>
    <w:p w14:paraId="136CCBD6" w14:textId="356DA749" w:rsidR="00D01351" w:rsidRDefault="00D01351" w:rsidP="002F07EF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Pre-Calculus</w:t>
      </w:r>
      <w:r w:rsidR="00E15205">
        <w:rPr>
          <w:sz w:val="22"/>
          <w:szCs w:val="22"/>
        </w:rPr>
        <w:t xml:space="preserve"> - Apex Course Supervisor</w:t>
      </w:r>
    </w:p>
    <w:p w14:paraId="35736FA2" w14:textId="59180889" w:rsidR="00222402" w:rsidRPr="00C21078" w:rsidRDefault="00222402" w:rsidP="00222402">
      <w:pPr>
        <w:rPr>
          <w:sz w:val="22"/>
          <w:szCs w:val="22"/>
        </w:rPr>
      </w:pPr>
      <w:r w:rsidRPr="00C21078">
        <w:rPr>
          <w:sz w:val="22"/>
          <w:szCs w:val="22"/>
        </w:rPr>
        <w:t xml:space="preserve">                           </w:t>
      </w:r>
      <w:r w:rsidR="00C21078" w:rsidRPr="00C117BB">
        <w:rPr>
          <w:color w:val="FF0000"/>
          <w:sz w:val="22"/>
          <w:szCs w:val="22"/>
        </w:rPr>
        <w:t>Rachel Bryan made motion to accept the Endorsement</w:t>
      </w:r>
      <w:r w:rsidR="00C117BB" w:rsidRPr="00C117BB">
        <w:rPr>
          <w:color w:val="FF0000"/>
          <w:sz w:val="22"/>
          <w:szCs w:val="22"/>
        </w:rPr>
        <w:t xml:space="preserve">, Kenny Templeton </w:t>
      </w:r>
      <w:proofErr w:type="spellStart"/>
      <w:r w:rsidR="00C117BB" w:rsidRPr="00C117BB">
        <w:rPr>
          <w:color w:val="FF0000"/>
          <w:sz w:val="22"/>
          <w:szCs w:val="22"/>
        </w:rPr>
        <w:t>seconded,motion</w:t>
      </w:r>
      <w:proofErr w:type="spellEnd"/>
      <w:r w:rsidR="00C117BB" w:rsidRPr="00C117BB">
        <w:rPr>
          <w:color w:val="FF0000"/>
          <w:sz w:val="22"/>
          <w:szCs w:val="22"/>
        </w:rPr>
        <w:t xml:space="preserve"> passed</w:t>
      </w:r>
    </w:p>
    <w:p w14:paraId="7C553664" w14:textId="77777777" w:rsidR="00FC1DBB" w:rsidRPr="00C21078" w:rsidRDefault="00FC1DBB" w:rsidP="00FC1DBB">
      <w:pPr>
        <w:pStyle w:val="ListParagraph"/>
        <w:numPr>
          <w:ilvl w:val="0"/>
          <w:numId w:val="18"/>
        </w:numPr>
        <w:outlineLvl w:val="0"/>
        <w:rPr>
          <w:sz w:val="22"/>
        </w:rPr>
      </w:pPr>
    </w:p>
    <w:p w14:paraId="4FD78AB8" w14:textId="77777777" w:rsidR="00E5273E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</w:rPr>
      </w:pPr>
      <w:r w:rsidRPr="00FC1DBB">
        <w:rPr>
          <w:sz w:val="22"/>
          <w:u w:val="single"/>
        </w:rPr>
        <w:t>Next Regular Meeting</w:t>
      </w:r>
      <w:r w:rsidRPr="00FC1DBB">
        <w:rPr>
          <w:sz w:val="22"/>
        </w:rPr>
        <w:t>:</w:t>
      </w:r>
      <w:r w:rsidR="003E572E">
        <w:rPr>
          <w:sz w:val="22"/>
        </w:rPr>
        <w:t xml:space="preserve"> </w:t>
      </w:r>
    </w:p>
    <w:p w14:paraId="67CDC758" w14:textId="4035179C" w:rsidR="00FC1DBB" w:rsidRPr="00FC1DBB" w:rsidRDefault="003E572E" w:rsidP="00E5273E">
      <w:pPr>
        <w:pStyle w:val="ListParagraph"/>
        <w:numPr>
          <w:ilvl w:val="2"/>
          <w:numId w:val="18"/>
        </w:numPr>
        <w:outlineLvl w:val="0"/>
        <w:rPr>
          <w:sz w:val="22"/>
        </w:rPr>
      </w:pPr>
      <w:r>
        <w:rPr>
          <w:sz w:val="22"/>
        </w:rPr>
        <w:t>Propose</w:t>
      </w:r>
      <w:r w:rsidR="00FC1DBB" w:rsidRPr="00FC1DBB">
        <w:rPr>
          <w:sz w:val="22"/>
        </w:rPr>
        <w:t xml:space="preserve"> July 26, 2023 for Regular Board Meeting &amp; Annual Budget Hearing</w:t>
      </w:r>
    </w:p>
    <w:p w14:paraId="439C1779" w14:textId="77777777" w:rsidR="00E5273E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</w:rPr>
      </w:pPr>
      <w:r w:rsidRPr="00FC1DBB">
        <w:rPr>
          <w:sz w:val="22"/>
          <w:u w:val="single"/>
        </w:rPr>
        <w:t>Board Work Session</w:t>
      </w:r>
      <w:r w:rsidRPr="00FC1DBB">
        <w:rPr>
          <w:sz w:val="22"/>
        </w:rPr>
        <w:t xml:space="preserve">: </w:t>
      </w:r>
    </w:p>
    <w:p w14:paraId="5C655E19" w14:textId="0B38FB7D" w:rsidR="00FC1DBB" w:rsidRPr="00FC1DBB" w:rsidRDefault="00FC1DBB" w:rsidP="00E5273E">
      <w:pPr>
        <w:pStyle w:val="ListParagraph"/>
        <w:numPr>
          <w:ilvl w:val="2"/>
          <w:numId w:val="18"/>
        </w:numPr>
        <w:outlineLvl w:val="0"/>
        <w:rPr>
          <w:sz w:val="22"/>
        </w:rPr>
      </w:pPr>
      <w:r w:rsidRPr="00FC1DBB">
        <w:rPr>
          <w:sz w:val="22"/>
        </w:rPr>
        <w:t>To Be Determined by the Board of Directors</w:t>
      </w:r>
      <w:r w:rsidR="003876D9">
        <w:rPr>
          <w:sz w:val="22"/>
        </w:rPr>
        <w:t xml:space="preserve">: </w:t>
      </w:r>
      <w:r w:rsidR="003876D9" w:rsidRPr="003876D9">
        <w:rPr>
          <w:color w:val="FF0000"/>
          <w:sz w:val="22"/>
        </w:rPr>
        <w:t>Not at this time</w:t>
      </w:r>
    </w:p>
    <w:p w14:paraId="710F0207" w14:textId="77777777" w:rsidR="00FC1DBB" w:rsidRPr="00FC1DBB" w:rsidRDefault="00FC1DBB" w:rsidP="00FC1DBB">
      <w:pPr>
        <w:ind w:left="990"/>
        <w:rPr>
          <w:sz w:val="22"/>
          <w:szCs w:val="22"/>
        </w:rPr>
      </w:pPr>
    </w:p>
    <w:p w14:paraId="6F60E4E6" w14:textId="77777777" w:rsidR="00642F2E" w:rsidRPr="00FC1DBB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6CF2DF84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 w:rsidR="003876D9" w:rsidRPr="003876D9">
        <w:rPr>
          <w:color w:val="FF0000"/>
          <w:sz w:val="22"/>
          <w:u w:val="single"/>
        </w:rPr>
        <w:t>7:45</w:t>
      </w:r>
    </w:p>
    <w:p w14:paraId="6F60E4E9" w14:textId="77777777" w:rsidR="00432C20" w:rsidRDefault="00432C20" w:rsidP="000A2802">
      <w:pPr>
        <w:outlineLvl w:val="0"/>
        <w:rPr>
          <w:sz w:val="16"/>
          <w:szCs w:val="16"/>
          <w:u w:val="single"/>
        </w:rPr>
      </w:pPr>
    </w:p>
    <w:p w14:paraId="6B964359" w14:textId="77777777" w:rsidR="0003694B" w:rsidRDefault="0003694B" w:rsidP="000A2802">
      <w:pPr>
        <w:outlineLvl w:val="0"/>
        <w:rPr>
          <w:sz w:val="16"/>
          <w:szCs w:val="16"/>
          <w:u w:val="single"/>
        </w:rPr>
      </w:pPr>
    </w:p>
    <w:p w14:paraId="403351B7" w14:textId="77777777" w:rsidR="0003694B" w:rsidRDefault="0003694B" w:rsidP="000A2802">
      <w:pPr>
        <w:outlineLvl w:val="0"/>
        <w:rPr>
          <w:sz w:val="16"/>
          <w:szCs w:val="16"/>
          <w:u w:val="single"/>
        </w:rPr>
      </w:pPr>
    </w:p>
    <w:p w14:paraId="2A2E0561" w14:textId="77777777" w:rsidR="0003694B" w:rsidRDefault="0003694B" w:rsidP="000A2802">
      <w:pPr>
        <w:outlineLvl w:val="0"/>
        <w:rPr>
          <w:sz w:val="16"/>
          <w:szCs w:val="16"/>
          <w:u w:val="single"/>
        </w:rPr>
      </w:pPr>
    </w:p>
    <w:p w14:paraId="30ACEB6E" w14:textId="44633CFC" w:rsidR="0003694B" w:rsidRDefault="0003694B" w:rsidP="000A2802">
      <w:pPr>
        <w:outlineLvl w:val="0"/>
        <w:rPr>
          <w:u w:val="single"/>
        </w:rPr>
      </w:pPr>
      <w:r w:rsidRPr="0003694B">
        <w:rPr>
          <w:u w:val="single"/>
        </w:rPr>
        <w:t>Minutes Approved at 7/26/23 board meeting</w:t>
      </w:r>
    </w:p>
    <w:p w14:paraId="596C69B5" w14:textId="77777777" w:rsidR="0003694B" w:rsidRDefault="0003694B" w:rsidP="000A2802">
      <w:pPr>
        <w:outlineLvl w:val="0"/>
        <w:rPr>
          <w:u w:val="single"/>
        </w:rPr>
      </w:pPr>
    </w:p>
    <w:p w14:paraId="7E0341BB" w14:textId="31049E7E" w:rsidR="0003694B" w:rsidRPr="0003694B" w:rsidRDefault="0003694B" w:rsidP="000A2802">
      <w:pPr>
        <w:outlineLvl w:val="0"/>
      </w:pPr>
      <w:r w:rsidRPr="0003694B">
        <w:t>Director __________________________________</w:t>
      </w:r>
    </w:p>
    <w:p w14:paraId="6F607BFC" w14:textId="77777777" w:rsidR="0003694B" w:rsidRPr="0003694B" w:rsidRDefault="0003694B" w:rsidP="000A2802">
      <w:pPr>
        <w:outlineLvl w:val="0"/>
      </w:pPr>
    </w:p>
    <w:p w14:paraId="76DFCFB8" w14:textId="5DF27ACF" w:rsidR="0003694B" w:rsidRDefault="0003694B" w:rsidP="000A2802">
      <w:pPr>
        <w:outlineLvl w:val="0"/>
      </w:pPr>
      <w:r w:rsidRPr="0003694B">
        <w:t>Director</w:t>
      </w:r>
      <w:r>
        <w:t xml:space="preserve"> </w:t>
      </w:r>
      <w:r w:rsidRPr="0003694B">
        <w:t xml:space="preserve">__________________________________ </w:t>
      </w:r>
    </w:p>
    <w:p w14:paraId="4ADBC134" w14:textId="77777777" w:rsidR="0003694B" w:rsidRDefault="0003694B" w:rsidP="000A2802">
      <w:pPr>
        <w:outlineLvl w:val="0"/>
      </w:pPr>
    </w:p>
    <w:p w14:paraId="30C114EA" w14:textId="77777777" w:rsidR="0003694B" w:rsidRPr="0003694B" w:rsidRDefault="0003694B" w:rsidP="0003694B">
      <w:pPr>
        <w:outlineLvl w:val="0"/>
      </w:pPr>
      <w:r w:rsidRPr="0003694B">
        <w:t>Director __________________________________</w:t>
      </w:r>
    </w:p>
    <w:p w14:paraId="7A4C3044" w14:textId="77777777" w:rsidR="0003694B" w:rsidRPr="0003694B" w:rsidRDefault="0003694B" w:rsidP="0003694B">
      <w:pPr>
        <w:outlineLvl w:val="0"/>
      </w:pPr>
    </w:p>
    <w:p w14:paraId="57E4AA0C" w14:textId="77777777" w:rsidR="0003694B" w:rsidRPr="0003694B" w:rsidRDefault="0003694B" w:rsidP="0003694B">
      <w:pPr>
        <w:outlineLvl w:val="0"/>
      </w:pPr>
      <w:r w:rsidRPr="0003694B">
        <w:t>Director</w:t>
      </w:r>
      <w:r>
        <w:t xml:space="preserve"> </w:t>
      </w:r>
      <w:r w:rsidRPr="0003694B">
        <w:t xml:space="preserve">__________________________________ </w:t>
      </w:r>
    </w:p>
    <w:p w14:paraId="062767AD" w14:textId="77777777" w:rsidR="0003694B" w:rsidRDefault="0003694B" w:rsidP="000A2802">
      <w:pPr>
        <w:outlineLvl w:val="0"/>
      </w:pPr>
    </w:p>
    <w:p w14:paraId="6504D8C8" w14:textId="3D50C90A" w:rsidR="0003694B" w:rsidRPr="00CA0513" w:rsidRDefault="00F14F29" w:rsidP="000A2802">
      <w:pPr>
        <w:outlineLvl w:val="0"/>
        <w:rPr>
          <w:sz w:val="16"/>
          <w:szCs w:val="16"/>
          <w:u w:val="single"/>
        </w:rPr>
      </w:pPr>
      <w:r>
        <w:t>Secretary _________________________________</w:t>
      </w:r>
    </w:p>
    <w:sectPr w:rsidR="0003694B" w:rsidRPr="00CA0513" w:rsidSect="00FC1339">
      <w:headerReference w:type="default" r:id="rId8"/>
      <w:footerReference w:type="default" r:id="rId9"/>
      <w:pgSz w:w="12240" w:h="15840" w:code="1"/>
      <w:pgMar w:top="45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F514" w14:textId="77777777" w:rsidR="00AB07EF" w:rsidRDefault="00AB07EF">
      <w:r>
        <w:separator/>
      </w:r>
    </w:p>
  </w:endnote>
  <w:endnote w:type="continuationSeparator" w:id="0">
    <w:p w14:paraId="1201EE52" w14:textId="77777777" w:rsidR="00AB07EF" w:rsidRDefault="00AB07EF">
      <w:r>
        <w:continuationSeparator/>
      </w:r>
    </w:p>
  </w:endnote>
  <w:endnote w:type="continuationNotice" w:id="1">
    <w:p w14:paraId="4B1547D3" w14:textId="77777777" w:rsidR="00AB07EF" w:rsidRDefault="00AB0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Pi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0E73" w14:textId="77777777" w:rsidR="00AB07EF" w:rsidRDefault="00AB07EF">
      <w:r>
        <w:separator/>
      </w:r>
    </w:p>
  </w:footnote>
  <w:footnote w:type="continuationSeparator" w:id="0">
    <w:p w14:paraId="1B559210" w14:textId="77777777" w:rsidR="00AB07EF" w:rsidRDefault="00AB07EF">
      <w:r>
        <w:continuationSeparator/>
      </w:r>
    </w:p>
  </w:footnote>
  <w:footnote w:type="continuationNotice" w:id="1">
    <w:p w14:paraId="40F9D053" w14:textId="77777777" w:rsidR="00AB07EF" w:rsidRDefault="00AB0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7583845"/>
    <w:multiLevelType w:val="hybridMultilevel"/>
    <w:tmpl w:val="DC089E2E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1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599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694B"/>
    <w:rsid w:val="000370BB"/>
    <w:rsid w:val="00040149"/>
    <w:rsid w:val="00042CFE"/>
    <w:rsid w:val="00043084"/>
    <w:rsid w:val="00043100"/>
    <w:rsid w:val="00044900"/>
    <w:rsid w:val="000455C1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01A8"/>
    <w:rsid w:val="00063CC0"/>
    <w:rsid w:val="000646C4"/>
    <w:rsid w:val="00065EB4"/>
    <w:rsid w:val="00066300"/>
    <w:rsid w:val="000665A3"/>
    <w:rsid w:val="0006744F"/>
    <w:rsid w:val="00067B47"/>
    <w:rsid w:val="000701E5"/>
    <w:rsid w:val="00070781"/>
    <w:rsid w:val="00071C22"/>
    <w:rsid w:val="0007255F"/>
    <w:rsid w:val="00072C56"/>
    <w:rsid w:val="00073411"/>
    <w:rsid w:val="00075ADB"/>
    <w:rsid w:val="00075E8C"/>
    <w:rsid w:val="000760EE"/>
    <w:rsid w:val="00077CDB"/>
    <w:rsid w:val="0008000D"/>
    <w:rsid w:val="00081727"/>
    <w:rsid w:val="00082713"/>
    <w:rsid w:val="00082F0A"/>
    <w:rsid w:val="00083865"/>
    <w:rsid w:val="00083EDD"/>
    <w:rsid w:val="00084939"/>
    <w:rsid w:val="000850B8"/>
    <w:rsid w:val="00085C05"/>
    <w:rsid w:val="000862B7"/>
    <w:rsid w:val="00090F3B"/>
    <w:rsid w:val="0009176B"/>
    <w:rsid w:val="0009247D"/>
    <w:rsid w:val="00092B2F"/>
    <w:rsid w:val="000935D3"/>
    <w:rsid w:val="000943CC"/>
    <w:rsid w:val="00094D6B"/>
    <w:rsid w:val="0009526F"/>
    <w:rsid w:val="000959DE"/>
    <w:rsid w:val="00095BA8"/>
    <w:rsid w:val="00097377"/>
    <w:rsid w:val="0009740C"/>
    <w:rsid w:val="000A1C59"/>
    <w:rsid w:val="000A2114"/>
    <w:rsid w:val="000A2802"/>
    <w:rsid w:val="000A34DB"/>
    <w:rsid w:val="000A3D84"/>
    <w:rsid w:val="000A75B0"/>
    <w:rsid w:val="000A7A15"/>
    <w:rsid w:val="000A7C28"/>
    <w:rsid w:val="000A7FF6"/>
    <w:rsid w:val="000B0B4E"/>
    <w:rsid w:val="000B23AC"/>
    <w:rsid w:val="000B41D5"/>
    <w:rsid w:val="000B66D6"/>
    <w:rsid w:val="000C2DE2"/>
    <w:rsid w:val="000C5091"/>
    <w:rsid w:val="000C51F9"/>
    <w:rsid w:val="000C6011"/>
    <w:rsid w:val="000C64C2"/>
    <w:rsid w:val="000C7EEE"/>
    <w:rsid w:val="000D1A7F"/>
    <w:rsid w:val="000D2868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37"/>
    <w:rsid w:val="000F192D"/>
    <w:rsid w:val="000F3F72"/>
    <w:rsid w:val="000F518E"/>
    <w:rsid w:val="000F5F64"/>
    <w:rsid w:val="0010045C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725"/>
    <w:rsid w:val="0012297C"/>
    <w:rsid w:val="00122B75"/>
    <w:rsid w:val="00123106"/>
    <w:rsid w:val="001256DB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3EEA"/>
    <w:rsid w:val="001656B7"/>
    <w:rsid w:val="00165CDF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1BEB"/>
    <w:rsid w:val="001921FD"/>
    <w:rsid w:val="001939D3"/>
    <w:rsid w:val="001950A5"/>
    <w:rsid w:val="001963FC"/>
    <w:rsid w:val="00196C97"/>
    <w:rsid w:val="001A1542"/>
    <w:rsid w:val="001A1ACA"/>
    <w:rsid w:val="001A33AA"/>
    <w:rsid w:val="001A3B18"/>
    <w:rsid w:val="001A5AA5"/>
    <w:rsid w:val="001A6000"/>
    <w:rsid w:val="001A6404"/>
    <w:rsid w:val="001A6684"/>
    <w:rsid w:val="001A6FD5"/>
    <w:rsid w:val="001B1DF0"/>
    <w:rsid w:val="001B25FB"/>
    <w:rsid w:val="001B2E6C"/>
    <w:rsid w:val="001B4CA2"/>
    <w:rsid w:val="001B58CA"/>
    <w:rsid w:val="001B5B74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D6DB1"/>
    <w:rsid w:val="001D73DD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1F7DB1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402"/>
    <w:rsid w:val="00222E8C"/>
    <w:rsid w:val="002246D9"/>
    <w:rsid w:val="00226E4F"/>
    <w:rsid w:val="002277ED"/>
    <w:rsid w:val="0022783F"/>
    <w:rsid w:val="00230F51"/>
    <w:rsid w:val="002318FA"/>
    <w:rsid w:val="0023220A"/>
    <w:rsid w:val="002333C6"/>
    <w:rsid w:val="002336EB"/>
    <w:rsid w:val="00233E81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6D5F"/>
    <w:rsid w:val="00277832"/>
    <w:rsid w:val="00280316"/>
    <w:rsid w:val="00280B62"/>
    <w:rsid w:val="00281993"/>
    <w:rsid w:val="00283EBF"/>
    <w:rsid w:val="002843BB"/>
    <w:rsid w:val="00284737"/>
    <w:rsid w:val="002874E4"/>
    <w:rsid w:val="002879AE"/>
    <w:rsid w:val="002907DB"/>
    <w:rsid w:val="00290F7E"/>
    <w:rsid w:val="00291A32"/>
    <w:rsid w:val="002931BB"/>
    <w:rsid w:val="002938A1"/>
    <w:rsid w:val="002952DC"/>
    <w:rsid w:val="00295585"/>
    <w:rsid w:val="002A01EC"/>
    <w:rsid w:val="002A1099"/>
    <w:rsid w:val="002A1A55"/>
    <w:rsid w:val="002A2364"/>
    <w:rsid w:val="002B1117"/>
    <w:rsid w:val="002B2185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4409"/>
    <w:rsid w:val="002D1244"/>
    <w:rsid w:val="002D161C"/>
    <w:rsid w:val="002D2598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46A7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455F"/>
    <w:rsid w:val="002F7BE3"/>
    <w:rsid w:val="0030052D"/>
    <w:rsid w:val="00301546"/>
    <w:rsid w:val="003030CA"/>
    <w:rsid w:val="00305606"/>
    <w:rsid w:val="0030666B"/>
    <w:rsid w:val="00306E79"/>
    <w:rsid w:val="00307132"/>
    <w:rsid w:val="0030762F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47DE"/>
    <w:rsid w:val="00345E01"/>
    <w:rsid w:val="00346604"/>
    <w:rsid w:val="00352B87"/>
    <w:rsid w:val="0035301E"/>
    <w:rsid w:val="00353445"/>
    <w:rsid w:val="00354241"/>
    <w:rsid w:val="00354488"/>
    <w:rsid w:val="00354A56"/>
    <w:rsid w:val="00354BC2"/>
    <w:rsid w:val="00357210"/>
    <w:rsid w:val="0036491E"/>
    <w:rsid w:val="00364D93"/>
    <w:rsid w:val="00370455"/>
    <w:rsid w:val="003729EB"/>
    <w:rsid w:val="003732E0"/>
    <w:rsid w:val="00376989"/>
    <w:rsid w:val="0037744A"/>
    <w:rsid w:val="003824DE"/>
    <w:rsid w:val="003848CA"/>
    <w:rsid w:val="0038580E"/>
    <w:rsid w:val="00385A46"/>
    <w:rsid w:val="00385FE6"/>
    <w:rsid w:val="003863A2"/>
    <w:rsid w:val="00386941"/>
    <w:rsid w:val="00387559"/>
    <w:rsid w:val="003876D9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6DCF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0D71"/>
    <w:rsid w:val="003E1A51"/>
    <w:rsid w:val="003E46EE"/>
    <w:rsid w:val="003E572E"/>
    <w:rsid w:val="003F2825"/>
    <w:rsid w:val="003F396B"/>
    <w:rsid w:val="003F3B94"/>
    <w:rsid w:val="003F4907"/>
    <w:rsid w:val="003F63FA"/>
    <w:rsid w:val="003F6401"/>
    <w:rsid w:val="003F64C7"/>
    <w:rsid w:val="00400719"/>
    <w:rsid w:val="004013CE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14BC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022F"/>
    <w:rsid w:val="004F1292"/>
    <w:rsid w:val="004F36F0"/>
    <w:rsid w:val="004F4826"/>
    <w:rsid w:val="004F4D97"/>
    <w:rsid w:val="004F5243"/>
    <w:rsid w:val="004F54CA"/>
    <w:rsid w:val="004F6F4F"/>
    <w:rsid w:val="00500DCA"/>
    <w:rsid w:val="00501036"/>
    <w:rsid w:val="0050675A"/>
    <w:rsid w:val="00506D0A"/>
    <w:rsid w:val="00511575"/>
    <w:rsid w:val="00511583"/>
    <w:rsid w:val="0051201F"/>
    <w:rsid w:val="00512978"/>
    <w:rsid w:val="0051372D"/>
    <w:rsid w:val="00514663"/>
    <w:rsid w:val="0051504E"/>
    <w:rsid w:val="00516D6B"/>
    <w:rsid w:val="00517036"/>
    <w:rsid w:val="00517317"/>
    <w:rsid w:val="0051793B"/>
    <w:rsid w:val="00523860"/>
    <w:rsid w:val="00525780"/>
    <w:rsid w:val="00527987"/>
    <w:rsid w:val="00534E84"/>
    <w:rsid w:val="00535842"/>
    <w:rsid w:val="00537C57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04E8"/>
    <w:rsid w:val="005512A1"/>
    <w:rsid w:val="00553EEA"/>
    <w:rsid w:val="005541CA"/>
    <w:rsid w:val="0055584E"/>
    <w:rsid w:val="00555913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27E"/>
    <w:rsid w:val="0057062E"/>
    <w:rsid w:val="00570E05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FEB"/>
    <w:rsid w:val="005872F7"/>
    <w:rsid w:val="00587413"/>
    <w:rsid w:val="00587FBB"/>
    <w:rsid w:val="005901AC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079B"/>
    <w:rsid w:val="005B2118"/>
    <w:rsid w:val="005B39AB"/>
    <w:rsid w:val="005B3EA2"/>
    <w:rsid w:val="005B40E7"/>
    <w:rsid w:val="005C1131"/>
    <w:rsid w:val="005C4751"/>
    <w:rsid w:val="005C4A23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231A"/>
    <w:rsid w:val="005F39A5"/>
    <w:rsid w:val="005F3F03"/>
    <w:rsid w:val="005F428A"/>
    <w:rsid w:val="005F4AD3"/>
    <w:rsid w:val="005F527A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3291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043"/>
    <w:rsid w:val="00637618"/>
    <w:rsid w:val="00637AA9"/>
    <w:rsid w:val="006401F6"/>
    <w:rsid w:val="006405FA"/>
    <w:rsid w:val="00641405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13F6"/>
    <w:rsid w:val="006B4A12"/>
    <w:rsid w:val="006B5D90"/>
    <w:rsid w:val="006B5EBF"/>
    <w:rsid w:val="006B62A3"/>
    <w:rsid w:val="006B7827"/>
    <w:rsid w:val="006C361C"/>
    <w:rsid w:val="006C5B22"/>
    <w:rsid w:val="006C5DD6"/>
    <w:rsid w:val="006D00B7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0AB9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465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25"/>
    <w:rsid w:val="00706859"/>
    <w:rsid w:val="007070E7"/>
    <w:rsid w:val="00710857"/>
    <w:rsid w:val="00714D62"/>
    <w:rsid w:val="00717244"/>
    <w:rsid w:val="00721600"/>
    <w:rsid w:val="007245DE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40745"/>
    <w:rsid w:val="00741576"/>
    <w:rsid w:val="00741665"/>
    <w:rsid w:val="00741B9E"/>
    <w:rsid w:val="00744B5C"/>
    <w:rsid w:val="00744FC5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5F5B"/>
    <w:rsid w:val="0075651A"/>
    <w:rsid w:val="007567CC"/>
    <w:rsid w:val="00757169"/>
    <w:rsid w:val="0075788B"/>
    <w:rsid w:val="00760F69"/>
    <w:rsid w:val="007613CD"/>
    <w:rsid w:val="0076196B"/>
    <w:rsid w:val="00762B3F"/>
    <w:rsid w:val="00762DBF"/>
    <w:rsid w:val="007643AA"/>
    <w:rsid w:val="0076629F"/>
    <w:rsid w:val="0076776B"/>
    <w:rsid w:val="0077212E"/>
    <w:rsid w:val="0077366E"/>
    <w:rsid w:val="00776044"/>
    <w:rsid w:val="0077785D"/>
    <w:rsid w:val="00780395"/>
    <w:rsid w:val="00781837"/>
    <w:rsid w:val="00781B56"/>
    <w:rsid w:val="00785363"/>
    <w:rsid w:val="00787368"/>
    <w:rsid w:val="00787E6B"/>
    <w:rsid w:val="00791A70"/>
    <w:rsid w:val="00795321"/>
    <w:rsid w:val="007960DD"/>
    <w:rsid w:val="00796CAD"/>
    <w:rsid w:val="0079764C"/>
    <w:rsid w:val="007A1062"/>
    <w:rsid w:val="007A2DF0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5986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06E0F"/>
    <w:rsid w:val="00810191"/>
    <w:rsid w:val="00811083"/>
    <w:rsid w:val="00811708"/>
    <w:rsid w:val="0081653A"/>
    <w:rsid w:val="00820306"/>
    <w:rsid w:val="00821D15"/>
    <w:rsid w:val="0082248E"/>
    <w:rsid w:val="00822A59"/>
    <w:rsid w:val="00824938"/>
    <w:rsid w:val="00824B03"/>
    <w:rsid w:val="00825566"/>
    <w:rsid w:val="00826C8B"/>
    <w:rsid w:val="008320C9"/>
    <w:rsid w:val="0083223E"/>
    <w:rsid w:val="00832DB5"/>
    <w:rsid w:val="00833483"/>
    <w:rsid w:val="00833E43"/>
    <w:rsid w:val="008342B1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5C3"/>
    <w:rsid w:val="0085399E"/>
    <w:rsid w:val="00855408"/>
    <w:rsid w:val="00855C45"/>
    <w:rsid w:val="00856BD7"/>
    <w:rsid w:val="00857370"/>
    <w:rsid w:val="00860131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96CD2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4779"/>
    <w:rsid w:val="008D49A5"/>
    <w:rsid w:val="008D5D23"/>
    <w:rsid w:val="008D78DB"/>
    <w:rsid w:val="008E0981"/>
    <w:rsid w:val="008E26F6"/>
    <w:rsid w:val="008E3E3B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295D"/>
    <w:rsid w:val="00904B54"/>
    <w:rsid w:val="009165BD"/>
    <w:rsid w:val="00920192"/>
    <w:rsid w:val="00920762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A1C"/>
    <w:rsid w:val="00936F41"/>
    <w:rsid w:val="00937836"/>
    <w:rsid w:val="0094211C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C17"/>
    <w:rsid w:val="00984E33"/>
    <w:rsid w:val="00984EDC"/>
    <w:rsid w:val="0098590A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376"/>
    <w:rsid w:val="009965FE"/>
    <w:rsid w:val="009970F9"/>
    <w:rsid w:val="00997A62"/>
    <w:rsid w:val="009A079D"/>
    <w:rsid w:val="009A198D"/>
    <w:rsid w:val="009A1CB0"/>
    <w:rsid w:val="009A74E3"/>
    <w:rsid w:val="009A774E"/>
    <w:rsid w:val="009B1D7D"/>
    <w:rsid w:val="009B556F"/>
    <w:rsid w:val="009B66CF"/>
    <w:rsid w:val="009C01CA"/>
    <w:rsid w:val="009C2561"/>
    <w:rsid w:val="009C48FA"/>
    <w:rsid w:val="009C5583"/>
    <w:rsid w:val="009C5CA3"/>
    <w:rsid w:val="009C5E77"/>
    <w:rsid w:val="009C6E71"/>
    <w:rsid w:val="009C7086"/>
    <w:rsid w:val="009D049E"/>
    <w:rsid w:val="009D39A5"/>
    <w:rsid w:val="009D6BD0"/>
    <w:rsid w:val="009D7332"/>
    <w:rsid w:val="009D7EA5"/>
    <w:rsid w:val="009E1945"/>
    <w:rsid w:val="009E1967"/>
    <w:rsid w:val="009E605A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2244"/>
    <w:rsid w:val="00A14400"/>
    <w:rsid w:val="00A15BC6"/>
    <w:rsid w:val="00A169A6"/>
    <w:rsid w:val="00A170DB"/>
    <w:rsid w:val="00A17B88"/>
    <w:rsid w:val="00A21D6B"/>
    <w:rsid w:val="00A25FE0"/>
    <w:rsid w:val="00A27BA3"/>
    <w:rsid w:val="00A307FF"/>
    <w:rsid w:val="00A33FFD"/>
    <w:rsid w:val="00A4087A"/>
    <w:rsid w:val="00A42625"/>
    <w:rsid w:val="00A43C5C"/>
    <w:rsid w:val="00A44CFA"/>
    <w:rsid w:val="00A45E17"/>
    <w:rsid w:val="00A4680E"/>
    <w:rsid w:val="00A46BA3"/>
    <w:rsid w:val="00A52878"/>
    <w:rsid w:val="00A53023"/>
    <w:rsid w:val="00A532AF"/>
    <w:rsid w:val="00A53D3F"/>
    <w:rsid w:val="00A53EF9"/>
    <w:rsid w:val="00A56864"/>
    <w:rsid w:val="00A6022B"/>
    <w:rsid w:val="00A6196C"/>
    <w:rsid w:val="00A619D2"/>
    <w:rsid w:val="00A619EA"/>
    <w:rsid w:val="00A61FD7"/>
    <w:rsid w:val="00A62898"/>
    <w:rsid w:val="00A62BBA"/>
    <w:rsid w:val="00A633A2"/>
    <w:rsid w:val="00A641DC"/>
    <w:rsid w:val="00A65759"/>
    <w:rsid w:val="00A6700F"/>
    <w:rsid w:val="00A6767A"/>
    <w:rsid w:val="00A7001B"/>
    <w:rsid w:val="00A705E1"/>
    <w:rsid w:val="00A7130B"/>
    <w:rsid w:val="00A71A36"/>
    <w:rsid w:val="00A74952"/>
    <w:rsid w:val="00A76CE3"/>
    <w:rsid w:val="00A83138"/>
    <w:rsid w:val="00A834A2"/>
    <w:rsid w:val="00A854CB"/>
    <w:rsid w:val="00A85A11"/>
    <w:rsid w:val="00A861E9"/>
    <w:rsid w:val="00A87869"/>
    <w:rsid w:val="00A9002A"/>
    <w:rsid w:val="00A901C6"/>
    <w:rsid w:val="00A9082F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07EF"/>
    <w:rsid w:val="00AB10F3"/>
    <w:rsid w:val="00AB1BE9"/>
    <w:rsid w:val="00AB5CDF"/>
    <w:rsid w:val="00AB6E6B"/>
    <w:rsid w:val="00AC013B"/>
    <w:rsid w:val="00AC0976"/>
    <w:rsid w:val="00AC22F1"/>
    <w:rsid w:val="00AC322B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3A71"/>
    <w:rsid w:val="00AF77BC"/>
    <w:rsid w:val="00AF7F9C"/>
    <w:rsid w:val="00B0055B"/>
    <w:rsid w:val="00B0189B"/>
    <w:rsid w:val="00B03317"/>
    <w:rsid w:val="00B03E19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530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34E6"/>
    <w:rsid w:val="00BA44ED"/>
    <w:rsid w:val="00BA5B0C"/>
    <w:rsid w:val="00BA5B69"/>
    <w:rsid w:val="00BA69AB"/>
    <w:rsid w:val="00BA7A6A"/>
    <w:rsid w:val="00BA7CFB"/>
    <w:rsid w:val="00BB01DF"/>
    <w:rsid w:val="00BB29C4"/>
    <w:rsid w:val="00BB2E67"/>
    <w:rsid w:val="00BB46ED"/>
    <w:rsid w:val="00BB4A29"/>
    <w:rsid w:val="00BB4E3A"/>
    <w:rsid w:val="00BB6036"/>
    <w:rsid w:val="00BB64C8"/>
    <w:rsid w:val="00BC1012"/>
    <w:rsid w:val="00BC7241"/>
    <w:rsid w:val="00BC76FB"/>
    <w:rsid w:val="00BD106F"/>
    <w:rsid w:val="00BD2096"/>
    <w:rsid w:val="00BD3362"/>
    <w:rsid w:val="00BD4927"/>
    <w:rsid w:val="00BD58AA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610"/>
    <w:rsid w:val="00C0282D"/>
    <w:rsid w:val="00C06E07"/>
    <w:rsid w:val="00C07722"/>
    <w:rsid w:val="00C1053B"/>
    <w:rsid w:val="00C117BB"/>
    <w:rsid w:val="00C128BE"/>
    <w:rsid w:val="00C13D06"/>
    <w:rsid w:val="00C150C0"/>
    <w:rsid w:val="00C152E7"/>
    <w:rsid w:val="00C16913"/>
    <w:rsid w:val="00C20DB6"/>
    <w:rsid w:val="00C21078"/>
    <w:rsid w:val="00C27DA8"/>
    <w:rsid w:val="00C31F48"/>
    <w:rsid w:val="00C331E8"/>
    <w:rsid w:val="00C33302"/>
    <w:rsid w:val="00C33BCA"/>
    <w:rsid w:val="00C34EF3"/>
    <w:rsid w:val="00C411F3"/>
    <w:rsid w:val="00C425F8"/>
    <w:rsid w:val="00C4371C"/>
    <w:rsid w:val="00C43BD5"/>
    <w:rsid w:val="00C43C93"/>
    <w:rsid w:val="00C44C86"/>
    <w:rsid w:val="00C46CC8"/>
    <w:rsid w:val="00C471CE"/>
    <w:rsid w:val="00C475DD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3E84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4430"/>
    <w:rsid w:val="00CB6A26"/>
    <w:rsid w:val="00CB73B6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1EDD"/>
    <w:rsid w:val="00CE2703"/>
    <w:rsid w:val="00CE4A21"/>
    <w:rsid w:val="00CE683B"/>
    <w:rsid w:val="00CF705E"/>
    <w:rsid w:val="00D00D21"/>
    <w:rsid w:val="00D00E0F"/>
    <w:rsid w:val="00D01351"/>
    <w:rsid w:val="00D02F9E"/>
    <w:rsid w:val="00D07F62"/>
    <w:rsid w:val="00D11EBB"/>
    <w:rsid w:val="00D12C06"/>
    <w:rsid w:val="00D204B9"/>
    <w:rsid w:val="00D20C22"/>
    <w:rsid w:val="00D2251D"/>
    <w:rsid w:val="00D22A33"/>
    <w:rsid w:val="00D238C2"/>
    <w:rsid w:val="00D24937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190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A7E"/>
    <w:rsid w:val="00D66FD9"/>
    <w:rsid w:val="00D74D3E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429"/>
    <w:rsid w:val="00D9271B"/>
    <w:rsid w:val="00D94730"/>
    <w:rsid w:val="00D954D2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5ECE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5B68"/>
    <w:rsid w:val="00E05FAE"/>
    <w:rsid w:val="00E062AB"/>
    <w:rsid w:val="00E068E7"/>
    <w:rsid w:val="00E06E92"/>
    <w:rsid w:val="00E07C76"/>
    <w:rsid w:val="00E07D1E"/>
    <w:rsid w:val="00E13C93"/>
    <w:rsid w:val="00E14A96"/>
    <w:rsid w:val="00E15205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26592"/>
    <w:rsid w:val="00E300DB"/>
    <w:rsid w:val="00E301BC"/>
    <w:rsid w:val="00E30360"/>
    <w:rsid w:val="00E34098"/>
    <w:rsid w:val="00E3510C"/>
    <w:rsid w:val="00E35207"/>
    <w:rsid w:val="00E358E5"/>
    <w:rsid w:val="00E37876"/>
    <w:rsid w:val="00E40E1F"/>
    <w:rsid w:val="00E4148B"/>
    <w:rsid w:val="00E41750"/>
    <w:rsid w:val="00E418FA"/>
    <w:rsid w:val="00E41FAB"/>
    <w:rsid w:val="00E43C9E"/>
    <w:rsid w:val="00E44409"/>
    <w:rsid w:val="00E44D5A"/>
    <w:rsid w:val="00E47A63"/>
    <w:rsid w:val="00E47FA5"/>
    <w:rsid w:val="00E5273E"/>
    <w:rsid w:val="00E5759E"/>
    <w:rsid w:val="00E61F7D"/>
    <w:rsid w:val="00E62E98"/>
    <w:rsid w:val="00E62F4C"/>
    <w:rsid w:val="00E6474C"/>
    <w:rsid w:val="00E64B18"/>
    <w:rsid w:val="00E6502A"/>
    <w:rsid w:val="00E655E2"/>
    <w:rsid w:val="00E67026"/>
    <w:rsid w:val="00E70F0F"/>
    <w:rsid w:val="00E70F7E"/>
    <w:rsid w:val="00E71C97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09DE"/>
    <w:rsid w:val="00E93496"/>
    <w:rsid w:val="00E94051"/>
    <w:rsid w:val="00E944FC"/>
    <w:rsid w:val="00E947E0"/>
    <w:rsid w:val="00E948D6"/>
    <w:rsid w:val="00E9656D"/>
    <w:rsid w:val="00EA015C"/>
    <w:rsid w:val="00EA1078"/>
    <w:rsid w:val="00EA5E5E"/>
    <w:rsid w:val="00EA60CB"/>
    <w:rsid w:val="00EA654D"/>
    <w:rsid w:val="00EB0276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20C"/>
    <w:rsid w:val="00EE2D18"/>
    <w:rsid w:val="00EE3FF3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4F29"/>
    <w:rsid w:val="00F15249"/>
    <w:rsid w:val="00F156D1"/>
    <w:rsid w:val="00F166B7"/>
    <w:rsid w:val="00F20690"/>
    <w:rsid w:val="00F21164"/>
    <w:rsid w:val="00F225BB"/>
    <w:rsid w:val="00F22A30"/>
    <w:rsid w:val="00F24EFB"/>
    <w:rsid w:val="00F24FA0"/>
    <w:rsid w:val="00F30606"/>
    <w:rsid w:val="00F310B6"/>
    <w:rsid w:val="00F314A0"/>
    <w:rsid w:val="00F34ABB"/>
    <w:rsid w:val="00F37B44"/>
    <w:rsid w:val="00F428B1"/>
    <w:rsid w:val="00F45DD5"/>
    <w:rsid w:val="00F466D5"/>
    <w:rsid w:val="00F46D7B"/>
    <w:rsid w:val="00F47C4E"/>
    <w:rsid w:val="00F500A4"/>
    <w:rsid w:val="00F50470"/>
    <w:rsid w:val="00F5055D"/>
    <w:rsid w:val="00F50CD5"/>
    <w:rsid w:val="00F519E5"/>
    <w:rsid w:val="00F55093"/>
    <w:rsid w:val="00F56431"/>
    <w:rsid w:val="00F572F7"/>
    <w:rsid w:val="00F635A3"/>
    <w:rsid w:val="00F64523"/>
    <w:rsid w:val="00F65852"/>
    <w:rsid w:val="00F67103"/>
    <w:rsid w:val="00F67D74"/>
    <w:rsid w:val="00F721DE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5CCB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1675</Words>
  <Characters>8698</Characters>
  <Application>Microsoft Office Word</Application>
  <DocSecurity>0</DocSecurity>
  <Lines>207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12</cp:revision>
  <cp:lastPrinted>2023-03-22T19:40:00Z</cp:lastPrinted>
  <dcterms:created xsi:type="dcterms:W3CDTF">2023-07-20T20:37:00Z</dcterms:created>
  <dcterms:modified xsi:type="dcterms:W3CDTF">2023-07-25T17:51:00Z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398a7996af99cedcaed5dc25213c017f3d2f00685bb4487e4f2627cb366f3e74</vt:lpwstr>
  </property>
</Properties>
</file>